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7" w:rsidRPr="00DB0AA3" w:rsidRDefault="00BC2AC3" w:rsidP="004E31D4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DB0AA3">
        <w:rPr>
          <w:rFonts w:asciiTheme="minorHAnsi" w:hAnsiTheme="minorHAnsi" w:cstheme="minorHAnsi"/>
          <w:sz w:val="22"/>
          <w:szCs w:val="22"/>
        </w:rPr>
        <w:t xml:space="preserve">Elbląg, dnia </w:t>
      </w:r>
      <w:r w:rsidR="00F57489">
        <w:rPr>
          <w:rFonts w:asciiTheme="minorHAnsi" w:hAnsiTheme="minorHAnsi" w:cstheme="minorHAnsi"/>
          <w:sz w:val="22"/>
          <w:szCs w:val="22"/>
        </w:rPr>
        <w:t>19.11.2020</w:t>
      </w:r>
      <w:r w:rsidR="005F4FD5">
        <w:rPr>
          <w:rFonts w:asciiTheme="minorHAnsi" w:hAnsiTheme="minorHAnsi" w:cstheme="minorHAnsi"/>
          <w:sz w:val="22"/>
          <w:szCs w:val="22"/>
        </w:rPr>
        <w:t xml:space="preserve"> </w:t>
      </w:r>
      <w:r w:rsidR="00E132F8">
        <w:rPr>
          <w:rFonts w:asciiTheme="minorHAnsi" w:hAnsiTheme="minorHAnsi" w:cstheme="minorHAnsi"/>
          <w:sz w:val="22"/>
          <w:szCs w:val="22"/>
        </w:rPr>
        <w:t>r.</w:t>
      </w:r>
    </w:p>
    <w:p w:rsidR="005F4627" w:rsidRPr="00D05E1E" w:rsidRDefault="00BC2AC3" w:rsidP="005F4627">
      <w:pPr>
        <w:jc w:val="both"/>
        <w:rPr>
          <w:rFonts w:asciiTheme="minorHAnsi" w:hAnsiTheme="minorHAnsi" w:cstheme="minorHAnsi"/>
          <w:sz w:val="22"/>
          <w:szCs w:val="22"/>
        </w:rPr>
      </w:pPr>
      <w:r w:rsidRPr="00D05E1E">
        <w:rPr>
          <w:rFonts w:asciiTheme="minorHAnsi" w:hAnsiTheme="minorHAnsi" w:cstheme="minorHAnsi"/>
          <w:sz w:val="22"/>
          <w:szCs w:val="22"/>
        </w:rPr>
        <w:t>D</w:t>
      </w:r>
      <w:r w:rsidR="00A66359">
        <w:rPr>
          <w:rFonts w:asciiTheme="minorHAnsi" w:hAnsiTheme="minorHAnsi" w:cstheme="minorHAnsi"/>
          <w:sz w:val="22"/>
          <w:szCs w:val="22"/>
        </w:rPr>
        <w:t>A</w:t>
      </w:r>
      <w:r w:rsidR="00EB29CC" w:rsidRPr="00D05E1E">
        <w:rPr>
          <w:rFonts w:asciiTheme="minorHAnsi" w:hAnsiTheme="minorHAnsi" w:cstheme="minorHAnsi"/>
          <w:sz w:val="22"/>
          <w:szCs w:val="22"/>
        </w:rPr>
        <w:t>.</w:t>
      </w:r>
      <w:r w:rsidR="00BB047A" w:rsidRPr="00D05E1E">
        <w:rPr>
          <w:rFonts w:asciiTheme="minorHAnsi" w:hAnsiTheme="minorHAnsi" w:cstheme="minorHAnsi"/>
          <w:sz w:val="22"/>
          <w:szCs w:val="22"/>
        </w:rPr>
        <w:t>2621.</w:t>
      </w:r>
      <w:r w:rsidR="0046194E">
        <w:rPr>
          <w:rFonts w:asciiTheme="minorHAnsi" w:hAnsiTheme="minorHAnsi" w:cstheme="minorHAnsi"/>
          <w:sz w:val="22"/>
          <w:szCs w:val="22"/>
        </w:rPr>
        <w:t>27</w:t>
      </w:r>
      <w:r w:rsidR="00A66359">
        <w:rPr>
          <w:rFonts w:asciiTheme="minorHAnsi" w:hAnsiTheme="minorHAnsi" w:cstheme="minorHAnsi"/>
          <w:sz w:val="22"/>
          <w:szCs w:val="22"/>
        </w:rPr>
        <w:t>.2020</w:t>
      </w:r>
      <w:r w:rsidR="00D05E1E" w:rsidRPr="00D05E1E">
        <w:rPr>
          <w:rFonts w:asciiTheme="minorHAnsi" w:hAnsiTheme="minorHAnsi" w:cstheme="minorHAnsi"/>
          <w:sz w:val="22"/>
          <w:szCs w:val="22"/>
        </w:rPr>
        <w:t>.</w:t>
      </w:r>
      <w:r w:rsidR="004E31D4" w:rsidRPr="00D05E1E">
        <w:rPr>
          <w:rFonts w:asciiTheme="minorHAnsi" w:hAnsiTheme="minorHAnsi" w:cstheme="minorHAnsi"/>
          <w:sz w:val="22"/>
          <w:szCs w:val="22"/>
        </w:rPr>
        <w:t>OS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</w:rPr>
      </w:pPr>
      <w:r w:rsidRPr="00DB0AA3">
        <w:rPr>
          <w:rFonts w:asciiTheme="minorHAnsi" w:hAnsiTheme="minorHAnsi" w:cstheme="minorHAnsi"/>
          <w:b/>
        </w:rPr>
        <w:t>Zapytanie ofertowe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DB0AA3" w:rsidRPr="00DB0AA3" w:rsidRDefault="00DB0AA3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Miejski Ośrodek Sportu i Rekreacji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ul. Karowa  1</w:t>
      </w:r>
    </w:p>
    <w:p w:rsidR="005F4627" w:rsidRPr="00F57489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489">
        <w:rPr>
          <w:rFonts w:asciiTheme="minorHAnsi" w:hAnsiTheme="minorHAnsi" w:cstheme="minorHAnsi"/>
          <w:b/>
          <w:sz w:val="22"/>
          <w:szCs w:val="22"/>
        </w:rPr>
        <w:t xml:space="preserve">82-300 </w:t>
      </w:r>
      <w:r w:rsidR="00E132F8" w:rsidRPr="00F57489">
        <w:rPr>
          <w:rFonts w:asciiTheme="minorHAnsi" w:hAnsiTheme="minorHAnsi" w:cstheme="minorHAnsi"/>
          <w:b/>
          <w:sz w:val="22"/>
          <w:szCs w:val="22"/>
        </w:rPr>
        <w:t>Elbląg</w:t>
      </w:r>
    </w:p>
    <w:p w:rsidR="005F4627" w:rsidRPr="003F1831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489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F1831">
        <w:rPr>
          <w:rFonts w:asciiTheme="minorHAnsi" w:hAnsiTheme="minorHAnsi" w:cstheme="minorHAnsi"/>
          <w:b/>
          <w:sz w:val="22"/>
          <w:szCs w:val="22"/>
        </w:rPr>
        <w:t>55 625 63 00</w:t>
      </w:r>
    </w:p>
    <w:p w:rsidR="002B1A9F" w:rsidRPr="003F1831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831">
        <w:rPr>
          <w:rFonts w:asciiTheme="minorHAnsi" w:hAnsiTheme="minorHAnsi" w:cstheme="minorHAnsi"/>
          <w:b/>
          <w:sz w:val="22"/>
          <w:szCs w:val="22"/>
        </w:rPr>
        <w:t>Fax: 55 625 63 10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047A">
        <w:rPr>
          <w:rFonts w:asciiTheme="minorHAnsi" w:hAnsiTheme="minorHAnsi" w:cstheme="minorHAnsi"/>
          <w:b/>
          <w:sz w:val="22"/>
          <w:szCs w:val="22"/>
          <w:lang w:val="en-US"/>
        </w:rPr>
        <w:t>e-mai</w:t>
      </w:r>
      <w:r w:rsidRPr="00DB0A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l: </w:t>
      </w:r>
      <w:hyperlink r:id="rId9" w:history="1">
        <w:r w:rsidRPr="00DB0AA3">
          <w:rPr>
            <w:rStyle w:val="Hipercze"/>
            <w:rFonts w:asciiTheme="minorHAnsi" w:hAnsiTheme="minorHAnsi" w:cstheme="minorHAnsi"/>
            <w:b/>
            <w:sz w:val="22"/>
            <w:szCs w:val="22"/>
            <w:lang w:val="en-US"/>
          </w:rPr>
          <w:t>mosir@mosir.elblag.eu</w:t>
        </w:r>
      </w:hyperlink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REGON: 000662959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0AA3">
        <w:rPr>
          <w:rFonts w:asciiTheme="minorHAnsi" w:hAnsiTheme="minorHAnsi" w:cstheme="minorHAnsi"/>
          <w:b/>
          <w:i/>
          <w:sz w:val="22"/>
          <w:szCs w:val="22"/>
          <w:u w:val="single"/>
        </w:rPr>
        <w:t>zwraca się z prośbą o złożenie oferty cenowej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II. OPIS PRZEDMIOTU ZAMÓWIENIA</w:t>
      </w:r>
    </w:p>
    <w:p w:rsidR="00F57489" w:rsidRDefault="00F57489" w:rsidP="00E924CA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 xml:space="preserve">Przedmiotem zamówienia jest wybór instytucji finansowej zarządzającej i prowadzącej Pracownicze Plany Kapitałowe dla Zamawiającego zgodnie z warunkami zawartymi w niniejszym zapytaniu oraz na zasadach określonych w ustawie z dnia 4 października 2018r. o pracowniczych planach kapitałowych </w:t>
      </w:r>
      <w:r w:rsidR="00280642" w:rsidRPr="0046420A">
        <w:rPr>
          <w:rFonts w:asciiTheme="minorHAnsi" w:eastAsia="Arial Unicode MS" w:hAnsiTheme="minorHAnsi" w:cstheme="minorHAnsi"/>
          <w:sz w:val="22"/>
          <w:szCs w:val="22"/>
        </w:rPr>
        <w:t xml:space="preserve">(tekst jedn. </w:t>
      </w:r>
      <w:proofErr w:type="spellStart"/>
      <w:r w:rsidR="00280642" w:rsidRPr="0046420A">
        <w:rPr>
          <w:rFonts w:asciiTheme="minorHAnsi" w:eastAsia="Arial Unicode MS" w:hAnsiTheme="minorHAnsi" w:cstheme="minorHAnsi"/>
          <w:sz w:val="22"/>
          <w:szCs w:val="22"/>
        </w:rPr>
        <w:t>Dz.U</w:t>
      </w:r>
      <w:proofErr w:type="spellEnd"/>
      <w:r w:rsidR="00280642" w:rsidRPr="0046420A">
        <w:rPr>
          <w:rFonts w:asciiTheme="minorHAnsi" w:eastAsia="Arial Unicode MS" w:hAnsiTheme="minorHAnsi" w:cstheme="minorHAnsi"/>
          <w:sz w:val="22"/>
          <w:szCs w:val="22"/>
        </w:rPr>
        <w:t>. z 2020r. poz. 1342)</w:t>
      </w:r>
      <w:r w:rsidR="006659B5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F57489" w:rsidRPr="00F57489" w:rsidRDefault="00F57489" w:rsidP="00E924CA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W ramach przedmiotu zamówienia instytucja finansowa:</w:t>
      </w:r>
    </w:p>
    <w:p w:rsidR="00F57489" w:rsidRPr="00F57489" w:rsidRDefault="00F57489" w:rsidP="00280642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1) będzie wykonywała obowiązki związane z zarządzaniem i prowadzeniem PPK zgodnie z ustawą o PPK,</w:t>
      </w:r>
    </w:p>
    <w:p w:rsidR="00F57489" w:rsidRPr="00F57489" w:rsidRDefault="00F57489" w:rsidP="00F57489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2) bezpłatnie przeprowadzi w siedzibie Zamawiającego spotkanie informacyjne oraz dostarczy bezpłatnie materiały informacyjne w wersji papierowej i elektronicznej dla pracowników w terminie ustalonym z Zamawiającym przed podpisaniem umowy o prowadzenie PPK w terminie od 11.01.2021r. do 29.01.2021r.</w:t>
      </w:r>
    </w:p>
    <w:p w:rsidR="00F57489" w:rsidRDefault="00F57489" w:rsidP="00E924CA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bezpłatnie przeszkoli zatrudnionych pracowników Zamawiającego na temat PPK w okresie trwania umowy,</w:t>
      </w:r>
    </w:p>
    <w:p w:rsidR="00F57489" w:rsidRDefault="00F57489" w:rsidP="00E924CA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 xml:space="preserve">bezpłatnie przeprowadzi w siedzibie Zamawiającego szkolenie wskazanych przez Zamawiającego pracowników w zakresie obsługi modułu dla pracodawcy w terminie ustalonym z Zamawiającym </w:t>
      </w:r>
      <w:r w:rsidR="00280642">
        <w:rPr>
          <w:rFonts w:asciiTheme="minorHAnsi" w:hAnsiTheme="minorHAnsi" w:cstheme="minorHAnsi"/>
          <w:sz w:val="22"/>
          <w:szCs w:val="22"/>
        </w:rPr>
        <w:br/>
      </w:r>
      <w:r w:rsidRPr="00F57489">
        <w:rPr>
          <w:rFonts w:asciiTheme="minorHAnsi" w:hAnsiTheme="minorHAnsi" w:cstheme="minorHAnsi"/>
          <w:sz w:val="22"/>
          <w:szCs w:val="22"/>
        </w:rPr>
        <w:t>w ostatecznym terminie do 19.01.2021r.,</w:t>
      </w:r>
    </w:p>
    <w:p w:rsidR="00F57489" w:rsidRDefault="00F57489" w:rsidP="00E924CA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niezbędne wsparcie przy dostosowaniu modułu do obsługi PPK z programem kadrowo – płacowym posiadanym przez Zamawiającego,</w:t>
      </w:r>
    </w:p>
    <w:p w:rsidR="00F57489" w:rsidRDefault="00F57489" w:rsidP="00E924CA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wyznaczy dedykowanego opiekuna,</w:t>
      </w:r>
    </w:p>
    <w:p w:rsidR="00F57489" w:rsidRDefault="00F57489" w:rsidP="00E924CA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nie będzie pobierała żadnych innych opłat, oprócz opłaty za zarządzanie i opłat za osiągnięty wynik finansowy,</w:t>
      </w:r>
    </w:p>
    <w:p w:rsidR="00F57489" w:rsidRPr="00F57489" w:rsidRDefault="00F57489" w:rsidP="00E924CA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zapewni bezpłatny serwis internetowy dla pracowników Zamawiającego przystępujących do PPK oraz dla pracowników prowadzących sprawy pracownicze związane z PPK.</w:t>
      </w:r>
    </w:p>
    <w:p w:rsidR="00F57489" w:rsidRPr="00F57489" w:rsidRDefault="00F57489" w:rsidP="00E924CA">
      <w:pPr>
        <w:pStyle w:val="Akapitzlist"/>
        <w:numPr>
          <w:ilvl w:val="0"/>
          <w:numId w:val="5"/>
        </w:numPr>
        <w:tabs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Informacje o Zamawiającym:</w:t>
      </w:r>
    </w:p>
    <w:p w:rsidR="00F57489" w:rsidRPr="00F57489" w:rsidRDefault="00F57489" w:rsidP="00280642">
      <w:pPr>
        <w:tabs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 xml:space="preserve">Zamawiający informuje, iż na dzień </w:t>
      </w:r>
      <w:r w:rsidR="00A209BF">
        <w:rPr>
          <w:rFonts w:asciiTheme="minorHAnsi" w:hAnsiTheme="minorHAnsi" w:cstheme="minorHAnsi"/>
          <w:sz w:val="22"/>
          <w:szCs w:val="22"/>
        </w:rPr>
        <w:t>12 listopada 2020 r</w:t>
      </w:r>
      <w:r w:rsidRPr="00F57489">
        <w:rPr>
          <w:rFonts w:asciiTheme="minorHAnsi" w:hAnsiTheme="minorHAnsi" w:cstheme="minorHAnsi"/>
          <w:sz w:val="22"/>
          <w:szCs w:val="22"/>
        </w:rPr>
        <w:t xml:space="preserve">. zatrudnia </w:t>
      </w:r>
      <w:r w:rsidR="00A209BF">
        <w:rPr>
          <w:rFonts w:asciiTheme="minorHAnsi" w:hAnsiTheme="minorHAnsi" w:cstheme="minorHAnsi"/>
          <w:sz w:val="22"/>
          <w:szCs w:val="22"/>
        </w:rPr>
        <w:t xml:space="preserve">118 </w:t>
      </w:r>
      <w:r w:rsidRPr="00F57489">
        <w:rPr>
          <w:rFonts w:asciiTheme="minorHAnsi" w:hAnsiTheme="minorHAnsi" w:cstheme="minorHAnsi"/>
          <w:sz w:val="22"/>
          <w:szCs w:val="22"/>
        </w:rPr>
        <w:t xml:space="preserve">pracowników </w:t>
      </w:r>
      <w:r w:rsidR="00A209BF">
        <w:rPr>
          <w:rFonts w:asciiTheme="minorHAnsi" w:hAnsiTheme="minorHAnsi" w:cstheme="minorHAnsi"/>
          <w:sz w:val="22"/>
          <w:szCs w:val="22"/>
        </w:rPr>
        <w:t xml:space="preserve">(limit etatów 132) </w:t>
      </w:r>
      <w:r w:rsidR="00A209BF">
        <w:rPr>
          <w:rFonts w:asciiTheme="minorHAnsi" w:hAnsiTheme="minorHAnsi" w:cstheme="minorHAnsi"/>
          <w:sz w:val="22"/>
          <w:szCs w:val="22"/>
        </w:rPr>
        <w:br/>
      </w:r>
      <w:r w:rsidRPr="00F57489">
        <w:rPr>
          <w:rFonts w:asciiTheme="minorHAnsi" w:hAnsiTheme="minorHAnsi" w:cstheme="minorHAnsi"/>
          <w:sz w:val="22"/>
          <w:szCs w:val="22"/>
        </w:rPr>
        <w:t>o następującej strukturze wiekowej: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127"/>
      </w:tblGrid>
      <w:tr w:rsidR="00F57489" w:rsidRPr="00F57489" w:rsidTr="00F57489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5748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7489">
              <w:rPr>
                <w:rFonts w:asciiTheme="minorHAnsi" w:hAnsiTheme="minorHAnsi" w:cstheme="minorHAnsi"/>
                <w:sz w:val="22"/>
                <w:szCs w:val="22"/>
              </w:rPr>
              <w:t>Urodzonych w latach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5748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7489">
              <w:rPr>
                <w:rFonts w:asciiTheme="minorHAnsi" w:hAnsiTheme="minorHAnsi" w:cstheme="minorHAnsi"/>
                <w:sz w:val="22"/>
                <w:szCs w:val="22"/>
              </w:rPr>
              <w:t>Ilość pracowników</w:t>
            </w:r>
          </w:p>
        </w:tc>
      </w:tr>
      <w:tr w:rsidR="00F57489" w:rsidRPr="00F57489" w:rsidTr="00F8342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3F183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1951</w:t>
            </w:r>
            <w:r w:rsidR="006659B5" w:rsidRPr="00F5748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</w:tr>
      <w:tr w:rsidR="00F57489" w:rsidRPr="00F57489" w:rsidTr="00F8342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57489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7489">
              <w:rPr>
                <w:rFonts w:asciiTheme="minorHAnsi" w:hAnsiTheme="minorHAnsi" w:cstheme="minorHAnsi"/>
                <w:sz w:val="22"/>
                <w:szCs w:val="22"/>
              </w:rPr>
              <w:t>1961 – 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</w:tr>
      <w:tr w:rsidR="00F57489" w:rsidRPr="00F57489" w:rsidTr="00F8342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57489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7489">
              <w:rPr>
                <w:rFonts w:asciiTheme="minorHAnsi" w:hAnsiTheme="minorHAnsi" w:cstheme="minorHAnsi"/>
                <w:sz w:val="22"/>
                <w:szCs w:val="22"/>
              </w:rPr>
              <w:t>1971 – 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</w:tr>
      <w:tr w:rsidR="00F57489" w:rsidRPr="00F57489" w:rsidTr="00F8342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57489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7489">
              <w:rPr>
                <w:rFonts w:asciiTheme="minorHAnsi" w:hAnsiTheme="minorHAnsi" w:cstheme="minorHAnsi"/>
                <w:sz w:val="22"/>
                <w:szCs w:val="22"/>
              </w:rPr>
              <w:t>1981 – 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</w:tr>
      <w:tr w:rsidR="00F57489" w:rsidRPr="00F57489" w:rsidTr="00F8342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1991 </w:t>
            </w:r>
            <w:r w:rsidR="006659B5" w:rsidRPr="00F5748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</w:tr>
      <w:tr w:rsidR="00F57489" w:rsidRPr="00F57489" w:rsidTr="00F8342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9" w:rsidRPr="00F57489" w:rsidRDefault="00F5748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7489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9" w:rsidRPr="00F57489" w:rsidRDefault="00F8342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118</w:t>
            </w:r>
          </w:p>
        </w:tc>
      </w:tr>
    </w:tbl>
    <w:p w:rsidR="003F553E" w:rsidRPr="00F57489" w:rsidRDefault="003F553E" w:rsidP="003F55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09FD" w:rsidRPr="00F57489" w:rsidRDefault="00DF09FD" w:rsidP="008F611B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Przedmiot główny:</w:t>
      </w:r>
    </w:p>
    <w:p w:rsidR="00F57489" w:rsidRPr="00F57489" w:rsidRDefault="00F57489" w:rsidP="00F57489">
      <w:pPr>
        <w:jc w:val="both"/>
        <w:rPr>
          <w:rFonts w:asciiTheme="minorHAnsi" w:hAnsiTheme="minorHAnsi" w:cstheme="minorHAnsi"/>
          <w:sz w:val="22"/>
          <w:szCs w:val="22"/>
        </w:rPr>
      </w:pPr>
      <w:r w:rsidRPr="00F57489">
        <w:rPr>
          <w:rFonts w:asciiTheme="minorHAnsi" w:hAnsiTheme="minorHAnsi" w:cstheme="minorHAnsi"/>
          <w:sz w:val="22"/>
          <w:szCs w:val="22"/>
        </w:rPr>
        <w:t>Kod CPV: 66131100-8 – usługi inwestycji w fundusze emerytalno – rentowe</w:t>
      </w:r>
    </w:p>
    <w:p w:rsidR="00F57489" w:rsidRDefault="00F57489" w:rsidP="00F57489">
      <w:pPr>
        <w:pStyle w:val="Akapitzlist"/>
        <w:ind w:left="426"/>
        <w:jc w:val="both"/>
        <w:rPr>
          <w:rFonts w:ascii="Arial" w:hAnsi="Arial" w:cs="Arial"/>
        </w:rPr>
      </w:pPr>
    </w:p>
    <w:p w:rsidR="007445A5" w:rsidRPr="00DB0AA3" w:rsidRDefault="007445A5" w:rsidP="007445A5">
      <w:pPr>
        <w:ind w:left="1353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III. WARUNKI REALIZACJI PRZEDMIOTU ZAMÓWIENIA:</w:t>
      </w:r>
    </w:p>
    <w:p w:rsidR="00492DED" w:rsidRPr="00492DED" w:rsidRDefault="00492DED" w:rsidP="00E924CA">
      <w:pPr>
        <w:pStyle w:val="Akapitzlist"/>
        <w:numPr>
          <w:ilvl w:val="0"/>
          <w:numId w:val="8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O udzielenie zamówienia mogą ubiegać się instytucje finansowe, które spełniają następujące warunki udziału w postępowaniu:</w:t>
      </w:r>
    </w:p>
    <w:p w:rsidR="00492DED" w:rsidRPr="00492DED" w:rsidRDefault="00492DED" w:rsidP="00E924CA">
      <w:pPr>
        <w:pStyle w:val="Akapitzlist"/>
        <w:numPr>
          <w:ilvl w:val="0"/>
          <w:numId w:val="7"/>
        </w:numPr>
        <w:tabs>
          <w:tab w:val="left" w:pos="851"/>
        </w:tabs>
        <w:spacing w:after="1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spełniają warunki określone w ustawie o PPK,</w:t>
      </w:r>
    </w:p>
    <w:p w:rsidR="00492DED" w:rsidRPr="00492DED" w:rsidRDefault="00492DED" w:rsidP="00E924CA">
      <w:pPr>
        <w:pStyle w:val="Akapitzlist"/>
        <w:numPr>
          <w:ilvl w:val="0"/>
          <w:numId w:val="7"/>
        </w:numPr>
        <w:tabs>
          <w:tab w:val="left" w:pos="851"/>
        </w:tabs>
        <w:spacing w:after="1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 xml:space="preserve">posiadają uprawnienia do wykonywania określonych prac lub czynności, jeżeli przepisy nakładają taki obowiązek, </w:t>
      </w:r>
    </w:p>
    <w:p w:rsidR="00492DED" w:rsidRPr="00492DED" w:rsidRDefault="00492DED" w:rsidP="00492DED">
      <w:pPr>
        <w:pStyle w:val="Akapitzlist"/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Warunek zostanie spełniony jeżeli Instytucja Finansowa wykaże, ze posiada wpis do ewidencji PPK prowadzonej przez Polski Fundusz Rozwoju.</w:t>
      </w:r>
    </w:p>
    <w:p w:rsidR="00492DED" w:rsidRPr="00492DED" w:rsidRDefault="00492DED" w:rsidP="00492DED">
      <w:pPr>
        <w:pStyle w:val="Akapitzlist"/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 xml:space="preserve">Podstawą spełnienia warunku będzie dołączony do Formularza ofertowego oryginał lub kopia poświadczona za zgodność z oryginałem dokumentu poświadczającego wpis do ewidencji PPK prowadzonej przez Polski Fundusz Rozwoju. </w:t>
      </w:r>
    </w:p>
    <w:p w:rsidR="00492DED" w:rsidRPr="00492DED" w:rsidRDefault="00492DED" w:rsidP="00E924CA">
      <w:pPr>
        <w:pStyle w:val="Akapitzlist"/>
        <w:numPr>
          <w:ilvl w:val="0"/>
          <w:numId w:val="7"/>
        </w:numPr>
        <w:tabs>
          <w:tab w:val="left" w:pos="851"/>
        </w:tabs>
        <w:spacing w:after="1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dysponują niezbędną wiedzą i doświadczeniem, a także potencjałem technicznym oraz pracownikami zdolnymi do wykonywania oferowanych usług,</w:t>
      </w:r>
    </w:p>
    <w:p w:rsidR="00492DED" w:rsidRPr="00492DED" w:rsidRDefault="00492DED" w:rsidP="00E924CA">
      <w:pPr>
        <w:pStyle w:val="Akapitzlist"/>
        <w:numPr>
          <w:ilvl w:val="0"/>
          <w:numId w:val="7"/>
        </w:numPr>
        <w:tabs>
          <w:tab w:val="left" w:pos="851"/>
        </w:tabs>
        <w:spacing w:after="1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znajdują się w sytuacji finansowej i ekonomicznej zapewniającej wykonanie oferowanych usług,</w:t>
      </w:r>
    </w:p>
    <w:p w:rsidR="00492DED" w:rsidRPr="00492DED" w:rsidRDefault="00492DED" w:rsidP="00E924CA">
      <w:pPr>
        <w:pStyle w:val="Akapitzlist"/>
        <w:numPr>
          <w:ilvl w:val="0"/>
          <w:numId w:val="8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 xml:space="preserve">W przypadku gdy treść oferty oraz złożonych przez instytucję finansową dokumentów jest niepełna lub zawiera nieścisłości w stosunku do zakresu wymaganego w zapytaniu, Zamawiający może </w:t>
      </w:r>
      <w:r w:rsidR="006659B5">
        <w:rPr>
          <w:rFonts w:asciiTheme="minorHAnsi" w:hAnsiTheme="minorHAnsi" w:cstheme="minorHAnsi"/>
          <w:sz w:val="22"/>
          <w:szCs w:val="22"/>
        </w:rPr>
        <w:br/>
      </w:r>
      <w:r w:rsidRPr="00492DED">
        <w:rPr>
          <w:rFonts w:asciiTheme="minorHAnsi" w:hAnsiTheme="minorHAnsi" w:cstheme="minorHAnsi"/>
          <w:sz w:val="22"/>
          <w:szCs w:val="22"/>
        </w:rPr>
        <w:t>w uzasadnionych przypadkach, zwrócić się do instytucji finansowej o uzupełnienie braków lub udzielenie wyjaśnień, w wyznaczonym terminie.</w:t>
      </w:r>
    </w:p>
    <w:p w:rsidR="00492DED" w:rsidRPr="00492DED" w:rsidRDefault="00492DED" w:rsidP="00E924CA">
      <w:pPr>
        <w:pStyle w:val="Akapitzlist"/>
        <w:numPr>
          <w:ilvl w:val="0"/>
          <w:numId w:val="8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Zamawiający udzieli zamówienia instytucji finansowej, której oferta zostanie uznana za najkorzystniejszą po dokonaniu oceny ofert zgodnie z zasadami opisanymi w Rozdziale VI.</w:t>
      </w:r>
    </w:p>
    <w:p w:rsidR="00492DED" w:rsidRPr="00492DED" w:rsidRDefault="00492DED" w:rsidP="00E924CA">
      <w:pPr>
        <w:pStyle w:val="Akapitzlist"/>
        <w:numPr>
          <w:ilvl w:val="0"/>
          <w:numId w:val="8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 xml:space="preserve">Instytucja finansowa, której oferta zostanie wybrana za najkorzystniejszą zostanie poinformowana </w:t>
      </w:r>
      <w:r w:rsidR="00FC656B">
        <w:rPr>
          <w:rFonts w:asciiTheme="minorHAnsi" w:hAnsiTheme="minorHAnsi" w:cstheme="minorHAnsi"/>
          <w:sz w:val="22"/>
          <w:szCs w:val="22"/>
        </w:rPr>
        <w:br/>
      </w:r>
      <w:r w:rsidRPr="00492DED">
        <w:rPr>
          <w:rFonts w:asciiTheme="minorHAnsi" w:hAnsiTheme="minorHAnsi" w:cstheme="minorHAnsi"/>
          <w:sz w:val="22"/>
          <w:szCs w:val="22"/>
        </w:rPr>
        <w:t>o terminie podpisania umowy.</w:t>
      </w:r>
    </w:p>
    <w:p w:rsidR="00492DED" w:rsidRPr="00492DED" w:rsidRDefault="00492DED" w:rsidP="00E924CA">
      <w:pPr>
        <w:pStyle w:val="Akapitzlist"/>
        <w:numPr>
          <w:ilvl w:val="0"/>
          <w:numId w:val="8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Umowy zostaną podpisane z uwzględnieniem wymagań określonych w niniejszym zapytaniu ofertowym oraz na podstawie deklaracji instytucji finansowej zawartych w złożonym Formularzu Ofertowym.</w:t>
      </w:r>
    </w:p>
    <w:p w:rsidR="00492DED" w:rsidRPr="00492DED" w:rsidRDefault="00492DED" w:rsidP="00E924CA">
      <w:pPr>
        <w:pStyle w:val="Akapitzlist"/>
        <w:numPr>
          <w:ilvl w:val="0"/>
          <w:numId w:val="8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W przypadku gdy instytucja finansowa odstąpi od podpisania umowy z Zamawiającym, możliwe jest podpisanie umowy z kolejną instytucją finansową, która w postępowaniu uzyskała kolejną najwyższą liczbę punktów.</w:t>
      </w:r>
    </w:p>
    <w:p w:rsidR="00813328" w:rsidRDefault="00813328" w:rsidP="008133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IV. TERMIN REALIZACJI PRZEDMIOTU ZAMÓWIENIA</w:t>
      </w:r>
    </w:p>
    <w:p w:rsidR="00492DED" w:rsidRPr="00492DED" w:rsidRDefault="00492DED" w:rsidP="00E924CA">
      <w:pPr>
        <w:pStyle w:val="Akapitzlist"/>
        <w:numPr>
          <w:ilvl w:val="0"/>
          <w:numId w:val="6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Zawarcie umowy o zarządzanie PPK w terminie od 04.01.2021r. do 08.01.2021r.,</w:t>
      </w:r>
    </w:p>
    <w:p w:rsidR="00492DED" w:rsidRPr="00492DED" w:rsidRDefault="00492DED" w:rsidP="00E924CA">
      <w:pPr>
        <w:pStyle w:val="Akapitzlist"/>
        <w:numPr>
          <w:ilvl w:val="0"/>
          <w:numId w:val="6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Zawarcie umowy o prowadzenie PPK w ostatecznym terminie do 26.02.2021r.</w:t>
      </w:r>
    </w:p>
    <w:p w:rsidR="00083C1C" w:rsidRPr="00DB0AA3" w:rsidRDefault="00083C1C" w:rsidP="00492DED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83C1C" w:rsidRPr="00DB0AA3" w:rsidRDefault="00083C1C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V. OPIS SPOSOBU PRZYGOTOWANIA OFERTY</w:t>
      </w:r>
    </w:p>
    <w:p w:rsidR="00083C1C" w:rsidRPr="0046194E" w:rsidRDefault="00083C1C" w:rsidP="0046194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6194E">
        <w:rPr>
          <w:rFonts w:asciiTheme="minorHAnsi" w:hAnsiTheme="minorHAnsi" w:cs="Arial"/>
          <w:color w:val="000000"/>
          <w:sz w:val="22"/>
          <w:szCs w:val="22"/>
        </w:rPr>
        <w:t>Ofertę stanowi prawidłowo wypełniony formularz Ofertowy wraz z załącznikami.</w:t>
      </w:r>
    </w:p>
    <w:p w:rsidR="0046194E" w:rsidRPr="0046194E" w:rsidRDefault="001212C6" w:rsidP="0046194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6194E">
        <w:rPr>
          <w:rFonts w:asciiTheme="minorHAnsi" w:hAnsiTheme="minorHAnsi" w:cs="Arial"/>
          <w:color w:val="000000"/>
          <w:sz w:val="22"/>
          <w:szCs w:val="22"/>
        </w:rPr>
        <w:t xml:space="preserve">Oferta musi być podpisana przez osobę lub osoby uprawnione do składania oświadczeń woli </w:t>
      </w:r>
      <w:r w:rsidR="00DB0AA3" w:rsidRPr="0046194E">
        <w:rPr>
          <w:rFonts w:asciiTheme="minorHAnsi" w:hAnsiTheme="minorHAnsi" w:cs="Arial"/>
          <w:color w:val="000000"/>
          <w:sz w:val="22"/>
          <w:szCs w:val="22"/>
        </w:rPr>
        <w:br/>
      </w:r>
      <w:r w:rsidR="0046194E" w:rsidRPr="0046194E">
        <w:rPr>
          <w:rFonts w:asciiTheme="minorHAnsi" w:hAnsiTheme="minorHAnsi" w:cs="Arial"/>
          <w:color w:val="000000"/>
          <w:sz w:val="22"/>
          <w:szCs w:val="22"/>
        </w:rPr>
        <w:t>w imieniu Wykonawcy.</w:t>
      </w:r>
    </w:p>
    <w:p w:rsidR="0046194E" w:rsidRPr="0046194E" w:rsidRDefault="0046194E" w:rsidP="0046194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6194E">
        <w:rPr>
          <w:rFonts w:asciiTheme="minorHAnsi" w:hAnsiTheme="minorHAnsi" w:cstheme="minorHAnsi"/>
          <w:sz w:val="22"/>
          <w:szCs w:val="22"/>
        </w:rPr>
        <w:t>Do oferty należy dołączyć: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Formularz oferty stanowiący załącznik nr 1 do niniejszego zapytania ofertowego,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Oświadczenie o spełnieniu warunków udziału w postępowaniu stanowiący załącznik nr 2,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Oświadczenie Instytucji Finansowej o braku powiązań kapitałowych lub osobowych stanowiący załącznik nr 3,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Wpis do ewidencji PPK prowadzonej przez PFR,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Aktualny odpis z właściwego rejestru, wystawiony nie wcześniej niż 6 miesięcy przed terminem składania ofert.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Projekt umowy o zarządzanie PPK,</w:t>
      </w:r>
    </w:p>
    <w:p w:rsidR="0046194E" w:rsidRPr="00CE634F" w:rsidRDefault="0046194E" w:rsidP="0046194E">
      <w:pPr>
        <w:pStyle w:val="Akapitzlist"/>
        <w:numPr>
          <w:ilvl w:val="0"/>
          <w:numId w:val="15"/>
        </w:numPr>
        <w:tabs>
          <w:tab w:val="left" w:pos="709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Projekt umowy o prowadzenie PPK.</w:t>
      </w:r>
    </w:p>
    <w:p w:rsidR="00976BC0" w:rsidRPr="00DB0AA3" w:rsidRDefault="00976BC0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VI.  OPIS SPOSOBU DOKONYWANIA OCENY OFERT</w:t>
      </w:r>
    </w:p>
    <w:p w:rsidR="00A66359" w:rsidRPr="00A06F1F" w:rsidRDefault="00A66359" w:rsidP="00E924CA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 o następującym znaczeniu:</w:t>
      </w:r>
    </w:p>
    <w:p w:rsidR="00492DED" w:rsidRPr="00492DED" w:rsidRDefault="00492DED" w:rsidP="00E924CA">
      <w:pPr>
        <w:pStyle w:val="Akapitzlist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cena za zarządzanie PPK (C) – 60%,</w:t>
      </w:r>
    </w:p>
    <w:p w:rsidR="00492DED" w:rsidRPr="00492DED" w:rsidRDefault="00492DED" w:rsidP="00E924CA">
      <w:pPr>
        <w:pStyle w:val="Akapitzlist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cena za osiągnięty wynik finansowy (W) – 30%,</w:t>
      </w:r>
    </w:p>
    <w:p w:rsidR="00492DED" w:rsidRPr="00492DED" w:rsidRDefault="00492DED" w:rsidP="00E924CA">
      <w:pPr>
        <w:pStyle w:val="Akapitzlist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ocena ekspercka (D) – 10%,</w:t>
      </w:r>
    </w:p>
    <w:p w:rsidR="00492DED" w:rsidRPr="00492DED" w:rsidRDefault="00492DED" w:rsidP="00492DED">
      <w:pPr>
        <w:pStyle w:val="Akapitzlist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92DED" w:rsidRPr="00492DED" w:rsidRDefault="00492DED" w:rsidP="00E924CA">
      <w:pPr>
        <w:pStyle w:val="Akapitzlist"/>
        <w:numPr>
          <w:ilvl w:val="0"/>
          <w:numId w:val="3"/>
        </w:numPr>
        <w:tabs>
          <w:tab w:val="left" w:pos="851"/>
        </w:tabs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Sposób przyznawania punktacji za spełnienie kryterium „cena” zostaną obliczone na podstawie wzoru:</w:t>
      </w:r>
    </w:p>
    <w:p w:rsidR="00492DED" w:rsidRPr="00E924CA" w:rsidRDefault="00492DED" w:rsidP="00E924CA">
      <w:pPr>
        <w:pStyle w:val="Akapitzlist"/>
        <w:numPr>
          <w:ilvl w:val="0"/>
          <w:numId w:val="17"/>
        </w:numPr>
        <w:tabs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24C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za zarządzanie PPK </w:t>
      </w:r>
      <w:r w:rsidRPr="00E924CA">
        <w:rPr>
          <w:rFonts w:asciiTheme="minorHAnsi" w:hAnsiTheme="minorHAnsi" w:cstheme="minorHAnsi"/>
          <w:sz w:val="22"/>
          <w:szCs w:val="22"/>
        </w:rPr>
        <w:t>(rozumiana jako wynagrodzenie za zarządzanie PPK zgodnie z art. 49 ust. 1 ustawy o PPK – procent wartości aktywów netto funduszu inwestycyjnego, funduszu emerytalnego lub subfunduszu w skali roku)</w:t>
      </w:r>
    </w:p>
    <w:p w:rsidR="00492DED" w:rsidRPr="00492DED" w:rsidRDefault="00492DED" w:rsidP="00492DED">
      <w:pPr>
        <w:pStyle w:val="Akapitzlist"/>
        <w:tabs>
          <w:tab w:val="left" w:pos="851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92DED" w:rsidRPr="00492DED" w:rsidRDefault="00492DED" w:rsidP="00492DED">
      <w:pPr>
        <w:pStyle w:val="Akapitzlist"/>
        <w:tabs>
          <w:tab w:val="left" w:pos="851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1B499" wp14:editId="1B3A36AA">
                <wp:simplePos x="0" y="0"/>
                <wp:positionH relativeFrom="column">
                  <wp:posOffset>2498725</wp:posOffset>
                </wp:positionH>
                <wp:positionV relativeFrom="paragraph">
                  <wp:posOffset>6985</wp:posOffset>
                </wp:positionV>
                <wp:extent cx="1478280" cy="411480"/>
                <wp:effectExtent l="0" t="0" r="762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CE" w:rsidRDefault="00320DCE" w:rsidP="00492D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E924C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min</w:t>
                            </w:r>
                            <w:proofErr w:type="spellEnd"/>
                          </w:p>
                          <w:p w:rsidR="00320DCE" w:rsidRPr="00CE66E3" w:rsidRDefault="00320DCE" w:rsidP="00492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75pt;margin-top:.55pt;width:116.4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" stroked="f">
                <v:textbox>
                  <w:txbxContent>
                    <w:p w:rsidR="00EA332B" w:rsidRDefault="00EA332B" w:rsidP="00492D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E924C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min</w:t>
                      </w:r>
                      <w:proofErr w:type="spellEnd"/>
                    </w:p>
                    <w:p w:rsidR="00EA332B" w:rsidRPr="00CE66E3" w:rsidRDefault="00EA332B" w:rsidP="00492D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DED" w:rsidRPr="00492DED" w:rsidRDefault="00492DED" w:rsidP="00492DED">
      <w:pPr>
        <w:pStyle w:val="Akapitzlist"/>
        <w:tabs>
          <w:tab w:val="left" w:pos="851"/>
        </w:tabs>
        <w:ind w:left="142" w:firstLine="2977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FCC82" wp14:editId="47656C45">
                <wp:simplePos x="0" y="0"/>
                <wp:positionH relativeFrom="column">
                  <wp:posOffset>2468245</wp:posOffset>
                </wp:positionH>
                <wp:positionV relativeFrom="paragraph">
                  <wp:posOffset>67945</wp:posOffset>
                </wp:positionV>
                <wp:extent cx="1485900" cy="7620"/>
                <wp:effectExtent l="0" t="0" r="1905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5.35pt" to="311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" strokecolor="black [3213]"/>
            </w:pict>
          </mc:Fallback>
        </mc:AlternateContent>
      </w:r>
      <w:r w:rsidRPr="00492DE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F77321" wp14:editId="68086738">
                <wp:simplePos x="0" y="0"/>
                <wp:positionH relativeFrom="column">
                  <wp:posOffset>2513965</wp:posOffset>
                </wp:positionH>
                <wp:positionV relativeFrom="paragraph">
                  <wp:posOffset>159385</wp:posOffset>
                </wp:positionV>
                <wp:extent cx="1488440" cy="1404620"/>
                <wp:effectExtent l="0" t="0" r="0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CE" w:rsidRDefault="00320DCE" w:rsidP="00492DE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E924C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95pt;margin-top:12.55pt;width:11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" stroked="f">
                <v:textbox style="mso-fit-shape-to-text:t">
                  <w:txbxContent>
                    <w:p w:rsidR="00EA332B" w:rsidRDefault="00EA332B" w:rsidP="00492DE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Pr="00E924C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DED">
        <w:rPr>
          <w:rFonts w:asciiTheme="minorHAnsi" w:hAnsiTheme="minorHAnsi" w:cstheme="minorHAnsi"/>
          <w:sz w:val="22"/>
          <w:szCs w:val="22"/>
        </w:rPr>
        <w:t xml:space="preserve">    C =</w:t>
      </w:r>
      <w:r w:rsidR="00E924CA">
        <w:rPr>
          <w:rFonts w:asciiTheme="minorHAnsi" w:hAnsiTheme="minorHAnsi" w:cstheme="minorHAnsi"/>
          <w:sz w:val="22"/>
          <w:szCs w:val="22"/>
        </w:rPr>
        <w:t xml:space="preserve"> </w:t>
      </w:r>
      <w:r w:rsidRPr="00492DED">
        <w:rPr>
          <w:rFonts w:asciiTheme="minorHAnsi" w:hAnsiTheme="minorHAnsi" w:cstheme="minorHAnsi"/>
          <w:sz w:val="22"/>
          <w:szCs w:val="22"/>
        </w:rPr>
        <w:t>X 60 pkt</w:t>
      </w:r>
      <w:r w:rsidR="006659B5">
        <w:rPr>
          <w:rFonts w:asciiTheme="minorHAnsi" w:hAnsiTheme="minorHAnsi" w:cstheme="minorHAnsi"/>
          <w:sz w:val="22"/>
          <w:szCs w:val="22"/>
        </w:rPr>
        <w:t>.</w:t>
      </w:r>
    </w:p>
    <w:p w:rsidR="00492DED" w:rsidRPr="00492DED" w:rsidRDefault="00492DED" w:rsidP="00492DED">
      <w:pPr>
        <w:pStyle w:val="Akapitzlist"/>
        <w:tabs>
          <w:tab w:val="left" w:pos="851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92DED" w:rsidRPr="00492DED" w:rsidRDefault="00492DED" w:rsidP="00492DED">
      <w:pPr>
        <w:pStyle w:val="Akapitzlist"/>
        <w:tabs>
          <w:tab w:val="left" w:pos="851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DA4D59" w:rsidRDefault="00DA4D59" w:rsidP="006659B5">
      <w:p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92DED" w:rsidRPr="006659B5" w:rsidRDefault="00492DED" w:rsidP="006659B5">
      <w:p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59B5">
        <w:rPr>
          <w:rFonts w:asciiTheme="minorHAnsi" w:hAnsiTheme="minorHAnsi" w:cstheme="minorHAnsi"/>
          <w:sz w:val="22"/>
          <w:szCs w:val="22"/>
        </w:rPr>
        <w:t>gdzie:</w:t>
      </w:r>
    </w:p>
    <w:p w:rsidR="00492DED" w:rsidRDefault="00492DED" w:rsidP="006659B5">
      <w:p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C - wartość punktowa kryterium,</w:t>
      </w:r>
    </w:p>
    <w:p w:rsidR="00492DED" w:rsidRPr="00492DED" w:rsidRDefault="00492DED" w:rsidP="006659B5">
      <w:p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DED">
        <w:rPr>
          <w:rFonts w:asciiTheme="minorHAnsi" w:hAnsiTheme="minorHAnsi" w:cstheme="minorHAnsi"/>
          <w:sz w:val="22"/>
          <w:szCs w:val="22"/>
        </w:rPr>
        <w:t>C</w:t>
      </w:r>
      <w:r w:rsidRPr="00E924CA">
        <w:rPr>
          <w:rFonts w:asciiTheme="minorHAnsi" w:hAnsiTheme="minorHAnsi" w:cstheme="minorHAnsi"/>
          <w:sz w:val="22"/>
          <w:szCs w:val="22"/>
          <w:vertAlign w:val="subscript"/>
        </w:rPr>
        <w:t>min</w:t>
      </w:r>
      <w:proofErr w:type="spellEnd"/>
      <w:r w:rsidRPr="00492DED">
        <w:rPr>
          <w:rFonts w:asciiTheme="minorHAnsi" w:hAnsiTheme="minorHAnsi" w:cstheme="minorHAnsi"/>
          <w:sz w:val="22"/>
          <w:szCs w:val="22"/>
        </w:rPr>
        <w:t xml:space="preserve"> - najniższa cena ze  złożonych ofert,</w:t>
      </w:r>
    </w:p>
    <w:p w:rsidR="00492DED" w:rsidRPr="00492DED" w:rsidRDefault="00492DED" w:rsidP="006659B5">
      <w:pPr>
        <w:ind w:left="426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C</w:t>
      </w:r>
      <w:r w:rsidRPr="00E924CA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492DED">
        <w:rPr>
          <w:rFonts w:asciiTheme="minorHAnsi" w:hAnsiTheme="minorHAnsi" w:cstheme="minorHAnsi"/>
          <w:sz w:val="22"/>
          <w:szCs w:val="22"/>
        </w:rPr>
        <w:t xml:space="preserve"> - cena ocenianej oferty </w:t>
      </w:r>
    </w:p>
    <w:p w:rsidR="00492DED" w:rsidRPr="00492DED" w:rsidRDefault="00492DED" w:rsidP="00492DED">
      <w:pPr>
        <w:ind w:firstLine="1134"/>
        <w:rPr>
          <w:rFonts w:asciiTheme="minorHAnsi" w:hAnsiTheme="minorHAnsi" w:cstheme="minorHAnsi"/>
          <w:sz w:val="22"/>
          <w:szCs w:val="22"/>
        </w:rPr>
      </w:pPr>
    </w:p>
    <w:p w:rsidR="00492DED" w:rsidRPr="00E924CA" w:rsidRDefault="00492DED" w:rsidP="00E924CA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24CA">
        <w:rPr>
          <w:rFonts w:asciiTheme="minorHAnsi" w:hAnsiTheme="minorHAnsi" w:cstheme="minorHAnsi"/>
          <w:b/>
          <w:sz w:val="22"/>
          <w:szCs w:val="22"/>
        </w:rPr>
        <w:t>cena za osiągnięty wynik</w:t>
      </w:r>
      <w:r w:rsidRPr="00E924CA">
        <w:rPr>
          <w:rFonts w:asciiTheme="minorHAnsi" w:hAnsiTheme="minorHAnsi" w:cstheme="minorHAnsi"/>
          <w:sz w:val="22"/>
          <w:szCs w:val="22"/>
        </w:rPr>
        <w:t xml:space="preserve"> (rozumiana jako wynagrodzenie za osiągnięty wynik zgodnie z art. 49 ust. 3 ustawy o PPK – procent wartości aktywów netto funduszu inwestycyjnego, funduszu emerytalnego lub subfunduszu w skali roku)</w:t>
      </w:r>
    </w:p>
    <w:p w:rsidR="00492DED" w:rsidRPr="00492DED" w:rsidRDefault="00492DED" w:rsidP="00492DED">
      <w:pPr>
        <w:pStyle w:val="Akapitzlist"/>
        <w:tabs>
          <w:tab w:val="left" w:pos="851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2CB69D" wp14:editId="0D667057">
                <wp:simplePos x="0" y="0"/>
                <wp:positionH relativeFrom="column">
                  <wp:posOffset>2529205</wp:posOffset>
                </wp:positionH>
                <wp:positionV relativeFrom="paragraph">
                  <wp:posOffset>6985</wp:posOffset>
                </wp:positionV>
                <wp:extent cx="1503680" cy="411480"/>
                <wp:effectExtent l="0" t="0" r="1270" b="762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CE" w:rsidRDefault="00320DCE" w:rsidP="00492D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E924C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min</w:t>
                            </w:r>
                            <w:proofErr w:type="spellEnd"/>
                          </w:p>
                          <w:p w:rsidR="00320DCE" w:rsidRPr="00CE66E3" w:rsidRDefault="00320DCE" w:rsidP="00492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9.15pt;margin-top:.55pt;width:118.4pt;height:3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" stroked="f">
                <v:textbox>
                  <w:txbxContent>
                    <w:p w:rsidR="00EA332B" w:rsidRDefault="00EA332B" w:rsidP="00492D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E924C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min</w:t>
                      </w:r>
                      <w:proofErr w:type="spellEnd"/>
                    </w:p>
                    <w:p w:rsidR="00EA332B" w:rsidRPr="00CE66E3" w:rsidRDefault="00EA332B" w:rsidP="00492D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DED" w:rsidRPr="00492DED" w:rsidRDefault="00492DED" w:rsidP="00492DED">
      <w:pPr>
        <w:pStyle w:val="Akapitzlist"/>
        <w:tabs>
          <w:tab w:val="left" w:pos="993"/>
        </w:tabs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F08223" wp14:editId="7EBD4BF5">
                <wp:simplePos x="0" y="0"/>
                <wp:positionH relativeFrom="column">
                  <wp:posOffset>2513965</wp:posOffset>
                </wp:positionH>
                <wp:positionV relativeFrom="paragraph">
                  <wp:posOffset>159385</wp:posOffset>
                </wp:positionV>
                <wp:extent cx="1488440" cy="1404620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CE" w:rsidRDefault="00320DCE" w:rsidP="00492DE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E924C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97.95pt;margin-top:12.55pt;width:11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" stroked="f">
                <v:textbox style="mso-fit-shape-to-text:t">
                  <w:txbxContent>
                    <w:p w:rsidR="00EA332B" w:rsidRDefault="00EA332B" w:rsidP="00492DE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E924C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92D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7EEA4" wp14:editId="142ACE24">
                <wp:simplePos x="0" y="0"/>
                <wp:positionH relativeFrom="column">
                  <wp:posOffset>2453005</wp:posOffset>
                </wp:positionH>
                <wp:positionV relativeFrom="paragraph">
                  <wp:posOffset>83185</wp:posOffset>
                </wp:positionV>
                <wp:extent cx="1485900" cy="7620"/>
                <wp:effectExtent l="0" t="0" r="19050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6.55pt" to="31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492DED">
        <w:rPr>
          <w:rFonts w:asciiTheme="minorHAnsi" w:hAnsiTheme="minorHAnsi" w:cstheme="minorHAnsi"/>
          <w:sz w:val="22"/>
          <w:szCs w:val="22"/>
        </w:rPr>
        <w:t xml:space="preserve">    </w:t>
      </w:r>
      <w:r w:rsidRPr="00492DED">
        <w:rPr>
          <w:rFonts w:asciiTheme="minorHAnsi" w:hAnsiTheme="minorHAnsi" w:cstheme="minorHAnsi"/>
          <w:sz w:val="22"/>
          <w:szCs w:val="22"/>
        </w:rPr>
        <w:tab/>
      </w:r>
      <w:r w:rsidRPr="00492DED">
        <w:rPr>
          <w:rFonts w:asciiTheme="minorHAnsi" w:hAnsiTheme="minorHAnsi" w:cstheme="minorHAnsi"/>
          <w:sz w:val="22"/>
          <w:szCs w:val="22"/>
        </w:rPr>
        <w:tab/>
      </w:r>
      <w:r w:rsidRPr="00492DED">
        <w:rPr>
          <w:rFonts w:asciiTheme="minorHAnsi" w:hAnsiTheme="minorHAnsi" w:cstheme="minorHAnsi"/>
          <w:sz w:val="22"/>
          <w:szCs w:val="22"/>
        </w:rPr>
        <w:tab/>
      </w:r>
      <w:r w:rsidRPr="00492DED">
        <w:rPr>
          <w:rFonts w:asciiTheme="minorHAnsi" w:hAnsiTheme="minorHAnsi" w:cstheme="minorHAnsi"/>
          <w:sz w:val="22"/>
          <w:szCs w:val="22"/>
        </w:rPr>
        <w:tab/>
      </w:r>
      <w:r w:rsidRPr="00492DED">
        <w:rPr>
          <w:rFonts w:asciiTheme="minorHAnsi" w:hAnsiTheme="minorHAnsi" w:cstheme="minorHAnsi"/>
          <w:sz w:val="22"/>
          <w:szCs w:val="22"/>
        </w:rPr>
        <w:tab/>
        <w:t xml:space="preserve">W      = </w:t>
      </w:r>
      <w:r w:rsidRPr="00492DED">
        <w:rPr>
          <w:rFonts w:asciiTheme="minorHAnsi" w:hAnsiTheme="minorHAnsi" w:cstheme="minorHAnsi"/>
          <w:sz w:val="22"/>
          <w:szCs w:val="22"/>
        </w:rPr>
        <w:tab/>
      </w:r>
      <w:r w:rsidR="00E924CA">
        <w:rPr>
          <w:rFonts w:asciiTheme="minorHAnsi" w:hAnsiTheme="minorHAnsi" w:cstheme="minorHAnsi"/>
          <w:sz w:val="22"/>
          <w:szCs w:val="22"/>
        </w:rPr>
        <w:t xml:space="preserve">    </w:t>
      </w:r>
      <w:r w:rsidR="00E924CA" w:rsidRPr="00492DED">
        <w:rPr>
          <w:rFonts w:asciiTheme="minorHAnsi" w:hAnsiTheme="minorHAnsi" w:cstheme="minorHAnsi"/>
          <w:sz w:val="22"/>
          <w:szCs w:val="22"/>
        </w:rPr>
        <w:t xml:space="preserve">X </w:t>
      </w:r>
      <w:r w:rsidRPr="00492DED">
        <w:rPr>
          <w:rFonts w:asciiTheme="minorHAnsi" w:hAnsiTheme="minorHAnsi" w:cstheme="minorHAnsi"/>
          <w:sz w:val="22"/>
          <w:szCs w:val="22"/>
        </w:rPr>
        <w:t>30 pkt.</w:t>
      </w:r>
    </w:p>
    <w:p w:rsidR="00492DED" w:rsidRPr="00492DED" w:rsidRDefault="00492DED" w:rsidP="00492DED">
      <w:pPr>
        <w:pStyle w:val="Akapitzlist"/>
        <w:tabs>
          <w:tab w:val="left" w:pos="851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92DED" w:rsidRPr="00492DED" w:rsidRDefault="00492DED" w:rsidP="00492DED">
      <w:pPr>
        <w:pStyle w:val="Akapitzlist"/>
        <w:tabs>
          <w:tab w:val="left" w:pos="851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92DED" w:rsidRPr="006659B5" w:rsidRDefault="00492DED" w:rsidP="006659B5">
      <w:p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59B5">
        <w:rPr>
          <w:rFonts w:asciiTheme="minorHAnsi" w:hAnsiTheme="minorHAnsi" w:cstheme="minorHAnsi"/>
          <w:sz w:val="22"/>
          <w:szCs w:val="22"/>
        </w:rPr>
        <w:t>gdzie:</w:t>
      </w:r>
    </w:p>
    <w:p w:rsidR="00492DED" w:rsidRPr="00492DED" w:rsidRDefault="00492DED" w:rsidP="006659B5">
      <w:pPr>
        <w:tabs>
          <w:tab w:val="left" w:pos="284"/>
          <w:tab w:val="left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>W - wartość punktowa kryterium,</w:t>
      </w:r>
    </w:p>
    <w:p w:rsidR="00492DED" w:rsidRDefault="00492DED" w:rsidP="006659B5">
      <w:pPr>
        <w:ind w:left="426"/>
        <w:rPr>
          <w:rFonts w:asciiTheme="minorHAnsi" w:hAnsiTheme="minorHAnsi" w:cstheme="minorHAnsi"/>
          <w:sz w:val="22"/>
          <w:szCs w:val="22"/>
        </w:rPr>
      </w:pPr>
      <w:r w:rsidRPr="00492DED">
        <w:rPr>
          <w:rFonts w:asciiTheme="minorHAnsi" w:hAnsiTheme="minorHAnsi" w:cstheme="minorHAnsi"/>
          <w:sz w:val="22"/>
          <w:szCs w:val="22"/>
        </w:rPr>
        <w:t xml:space="preserve">W </w:t>
      </w:r>
      <w:r w:rsidRPr="00E924CA">
        <w:rPr>
          <w:rFonts w:asciiTheme="minorHAnsi" w:hAnsiTheme="minorHAnsi" w:cstheme="minorHAnsi"/>
          <w:sz w:val="22"/>
          <w:szCs w:val="22"/>
          <w:vertAlign w:val="subscript"/>
        </w:rPr>
        <w:t>min</w:t>
      </w:r>
      <w:r w:rsidRPr="00492DED">
        <w:rPr>
          <w:rFonts w:asciiTheme="minorHAnsi" w:hAnsiTheme="minorHAnsi" w:cstheme="minorHAnsi"/>
          <w:sz w:val="22"/>
          <w:szCs w:val="22"/>
        </w:rPr>
        <w:t xml:space="preserve"> - najniższa opłata za wynik ze  złożonych ofert,</w:t>
      </w:r>
    </w:p>
    <w:p w:rsidR="00492DED" w:rsidRPr="00492DED" w:rsidRDefault="00492DED" w:rsidP="006659B5">
      <w:p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492DED">
        <w:rPr>
          <w:rFonts w:asciiTheme="minorHAnsi" w:hAnsiTheme="minorHAnsi" w:cstheme="minorHAnsi"/>
          <w:sz w:val="22"/>
          <w:szCs w:val="22"/>
        </w:rPr>
        <w:t>W</w:t>
      </w:r>
      <w:r w:rsidRPr="00E924CA">
        <w:rPr>
          <w:rFonts w:asciiTheme="minorHAnsi" w:hAnsiTheme="minorHAnsi" w:cstheme="minorHAnsi"/>
          <w:sz w:val="22"/>
          <w:szCs w:val="22"/>
          <w:vertAlign w:val="subscript"/>
        </w:rPr>
        <w:t>o</w:t>
      </w:r>
      <w:proofErr w:type="spellEnd"/>
      <w:r w:rsidRPr="00492DED">
        <w:rPr>
          <w:rFonts w:asciiTheme="minorHAnsi" w:hAnsiTheme="minorHAnsi" w:cstheme="minorHAnsi"/>
          <w:sz w:val="22"/>
          <w:szCs w:val="22"/>
        </w:rPr>
        <w:t xml:space="preserve"> – opłata za wynik ocenianej oferty </w:t>
      </w:r>
    </w:p>
    <w:p w:rsidR="00492DED" w:rsidRDefault="00492DED" w:rsidP="00492DED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92DED" w:rsidRPr="00E924CA" w:rsidRDefault="00492DED" w:rsidP="00E924CA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24CA">
        <w:rPr>
          <w:rFonts w:asciiTheme="minorHAnsi" w:hAnsiTheme="minorHAnsi" w:cstheme="minorHAnsi"/>
          <w:b/>
          <w:sz w:val="22"/>
          <w:szCs w:val="22"/>
        </w:rPr>
        <w:t xml:space="preserve">ocena ekspercka (D) – </w:t>
      </w:r>
      <w:r w:rsidRPr="00E924CA">
        <w:rPr>
          <w:rFonts w:asciiTheme="minorHAnsi" w:hAnsiTheme="minorHAnsi" w:cstheme="minorHAnsi"/>
          <w:sz w:val="22"/>
          <w:szCs w:val="22"/>
        </w:rPr>
        <w:t>10 pkt</w:t>
      </w:r>
    </w:p>
    <w:p w:rsidR="003C1F91" w:rsidRPr="003C1F91" w:rsidRDefault="003C1F91" w:rsidP="003C1F91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723" w:tblpY="25"/>
        <w:tblW w:w="0" w:type="auto"/>
        <w:tblLook w:val="04A0" w:firstRow="1" w:lastRow="0" w:firstColumn="1" w:lastColumn="0" w:noHBand="0" w:noVBand="1"/>
      </w:tblPr>
      <w:tblGrid>
        <w:gridCol w:w="550"/>
        <w:gridCol w:w="5195"/>
        <w:gridCol w:w="1734"/>
      </w:tblGrid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195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ILOŚĆ PUNKTÓW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5195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5195" w:type="dxa"/>
          </w:tcPr>
          <w:p w:rsidR="00E924CA" w:rsidRPr="00CE634F" w:rsidRDefault="00E924CA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Liczba podpisanych umów o prowadzenie PPK na dzień 30.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0 lub 1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:rsidR="00E924CA" w:rsidRPr="00CE634F" w:rsidRDefault="00E924CA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Liczba placówek dostępnych na terenie miasta Elbląg na dzień 30.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 xml:space="preserve"> 0 lub 1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195" w:type="dxa"/>
          </w:tcPr>
          <w:p w:rsidR="00E924CA" w:rsidRPr="00CE634F" w:rsidRDefault="00E924CA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Wynik finansowy Instytucji Finansowej na dzień 30.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0 lub 1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E924CA" w:rsidRPr="00CE634F" w:rsidRDefault="00E924CA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Wartość zarządzanych aktywów netto w PLN na dzień 30.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0 lub 1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195" w:type="dxa"/>
          </w:tcPr>
          <w:p w:rsidR="00E924CA" w:rsidRPr="00CE634F" w:rsidRDefault="00E924CA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 xml:space="preserve">Ilość programów emerytalnych, w których posiada doświadczenie 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0 lub 1</w:t>
            </w:r>
          </w:p>
        </w:tc>
      </w:tr>
      <w:tr w:rsidR="00E924CA" w:rsidTr="00DA4D59">
        <w:tc>
          <w:tcPr>
            <w:tcW w:w="550" w:type="dxa"/>
          </w:tcPr>
          <w:p w:rsidR="00E924CA" w:rsidRPr="00CE634F" w:rsidRDefault="00E924CA" w:rsidP="00E924CA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195" w:type="dxa"/>
          </w:tcPr>
          <w:p w:rsidR="00E924CA" w:rsidRPr="00CE634F" w:rsidRDefault="00E924CA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Dodatkowe benefity dla pracowników. Należy wymienić wszystkie i załączyć dokumenty ze szczególny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 xml:space="preserve"> opisem </w:t>
            </w:r>
          </w:p>
        </w:tc>
        <w:tc>
          <w:tcPr>
            <w:tcW w:w="1734" w:type="dxa"/>
          </w:tcPr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634F">
              <w:rPr>
                <w:rFonts w:asciiTheme="minorHAnsi" w:hAnsiTheme="minorHAnsi" w:cstheme="minorHAnsi"/>
                <w:sz w:val="20"/>
                <w:szCs w:val="20"/>
              </w:rPr>
              <w:t>od 0 do 5</w:t>
            </w:r>
          </w:p>
          <w:p w:rsidR="00E924CA" w:rsidRPr="00CE634F" w:rsidRDefault="00E924CA" w:rsidP="00E924C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DED" w:rsidRPr="00AA39DF" w:rsidRDefault="00492DED" w:rsidP="00492DED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492DED" w:rsidRDefault="00492DED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E924CA" w:rsidRDefault="00E924CA" w:rsidP="00492DED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492DED" w:rsidRPr="00EA332B" w:rsidRDefault="00492DED" w:rsidP="00E924CA">
      <w:pPr>
        <w:pStyle w:val="Akapitzlist"/>
        <w:numPr>
          <w:ilvl w:val="0"/>
          <w:numId w:val="9"/>
        </w:numPr>
        <w:tabs>
          <w:tab w:val="left" w:pos="851"/>
          <w:tab w:val="left" w:pos="2694"/>
        </w:tabs>
        <w:spacing w:after="1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liczba porządkowa w kol. 1 poz. od 1 do 5 – 1 pkt otrzymuje oferta o najwyższej wartości,</w:t>
      </w:r>
    </w:p>
    <w:p w:rsidR="00492DED" w:rsidRPr="00EA332B" w:rsidRDefault="00492DED" w:rsidP="00E924CA">
      <w:pPr>
        <w:pStyle w:val="Akapitzlist"/>
        <w:numPr>
          <w:ilvl w:val="0"/>
          <w:numId w:val="9"/>
        </w:numPr>
        <w:tabs>
          <w:tab w:val="left" w:pos="851"/>
          <w:tab w:val="left" w:pos="2694"/>
        </w:tabs>
        <w:spacing w:after="1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liczba porządkowa w kol.1 poz. 6 – za każdy benefit 1 pkt – max 5 pkt.</w:t>
      </w:r>
    </w:p>
    <w:p w:rsidR="00492DED" w:rsidRPr="00E924CA" w:rsidRDefault="00492DED" w:rsidP="00492DED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24CA">
        <w:rPr>
          <w:rFonts w:asciiTheme="minorHAnsi" w:hAnsiTheme="minorHAnsi" w:cstheme="minorHAnsi"/>
          <w:b/>
          <w:sz w:val="22"/>
          <w:szCs w:val="22"/>
        </w:rPr>
        <w:t>Ostateczna ocena punktowa (K) = C+W+D</w:t>
      </w:r>
      <w:r w:rsidRPr="00E924CA">
        <w:rPr>
          <w:rFonts w:asciiTheme="minorHAnsi" w:hAnsiTheme="minorHAnsi" w:cstheme="minorHAnsi"/>
          <w:b/>
          <w:sz w:val="22"/>
          <w:szCs w:val="22"/>
        </w:rPr>
        <w:tab/>
      </w:r>
    </w:p>
    <w:p w:rsidR="00E924CA" w:rsidRDefault="00E924CA" w:rsidP="00492DED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66359" w:rsidRPr="00A06F1F" w:rsidRDefault="00A66359" w:rsidP="00E924CA">
      <w:pPr>
        <w:pStyle w:val="Akapitzlist"/>
        <w:numPr>
          <w:ilvl w:val="0"/>
          <w:numId w:val="3"/>
        </w:numPr>
        <w:tabs>
          <w:tab w:val="left" w:pos="1276"/>
          <w:tab w:val="left" w:pos="1560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06F1F">
        <w:rPr>
          <w:rFonts w:asciiTheme="minorHAnsi" w:hAnsiTheme="minorHAnsi" w:cstheme="minorHAnsi"/>
          <w:color w:val="000000"/>
          <w:sz w:val="22"/>
          <w:szCs w:val="22"/>
        </w:rPr>
        <w:t xml:space="preserve">Informacja o wyniku postępowania zostanie opublikowana na stronie internetowej </w:t>
      </w:r>
      <w:hyperlink r:id="rId10" w:history="1">
        <w:r w:rsidRPr="00A06F1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www.bip.mosir.elblag.eu</w:t>
        </w:r>
      </w:hyperlink>
      <w:r w:rsidRPr="00A06F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9D0" w:rsidRPr="00DB0AA3" w:rsidRDefault="00B519D0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B7DDD" w:rsidRPr="00DB0AA3" w:rsidRDefault="00AB7DDD" w:rsidP="00AB7DD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I.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TERMIN WAŻNOŚCI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 OFERT</w:t>
      </w:r>
      <w:r>
        <w:rPr>
          <w:rFonts w:asciiTheme="minorHAnsi" w:hAnsiTheme="minorHAnsi" w:cs="Arial"/>
          <w:b/>
          <w:color w:val="000000"/>
          <w:sz w:val="22"/>
          <w:szCs w:val="22"/>
        </w:rPr>
        <w:t>Y</w:t>
      </w:r>
    </w:p>
    <w:p w:rsidR="00CE634F" w:rsidRDefault="00CE634F" w:rsidP="00CE634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Instytucja finansowa składająca ofertę jest nią związana przez okres 140 dni od upływu terminu składania ofert.</w:t>
      </w:r>
    </w:p>
    <w:p w:rsidR="00DA4D59" w:rsidRDefault="00DA4D59" w:rsidP="00CE634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A4D59" w:rsidRDefault="00DA4D59" w:rsidP="00CE634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F44D2" w:rsidRPr="00DB0AA3" w:rsidRDefault="00576D21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="00AB7DDD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1F44D2" w:rsidRPr="00DB0AA3">
        <w:rPr>
          <w:rFonts w:asciiTheme="minorHAnsi" w:hAnsiTheme="minorHAnsi" w:cs="Arial"/>
          <w:b/>
          <w:color w:val="000000"/>
          <w:sz w:val="22"/>
          <w:szCs w:val="22"/>
        </w:rPr>
        <w:t>. MIEJSCE ORAZ TERMIN SKŁADANIA OFERT</w:t>
      </w:r>
    </w:p>
    <w:p w:rsidR="001F2C58" w:rsidRPr="00813328" w:rsidRDefault="001F2C58" w:rsidP="00E924CA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1F2C58">
        <w:rPr>
          <w:sz w:val="22"/>
          <w:szCs w:val="22"/>
        </w:rPr>
        <w:t>Oferty można składać osobiście w siedzibie Zamawiającego w pok. nr 4,</w:t>
      </w:r>
      <w:r w:rsidR="00622CDB">
        <w:rPr>
          <w:sz w:val="22"/>
          <w:szCs w:val="22"/>
        </w:rPr>
        <w:t xml:space="preserve"> bądź</w:t>
      </w:r>
      <w:r w:rsidRPr="001F2C58">
        <w:rPr>
          <w:sz w:val="22"/>
          <w:szCs w:val="22"/>
        </w:rPr>
        <w:t xml:space="preserve"> przesłać pocztą </w:t>
      </w:r>
      <w:r>
        <w:rPr>
          <w:sz w:val="22"/>
          <w:szCs w:val="22"/>
        </w:rPr>
        <w:br/>
      </w:r>
      <w:r w:rsidRPr="001F2C58">
        <w:rPr>
          <w:sz w:val="22"/>
          <w:szCs w:val="22"/>
        </w:rPr>
        <w:t xml:space="preserve">w terminie do </w:t>
      </w:r>
      <w:r w:rsidRPr="00E132F8">
        <w:rPr>
          <w:color w:val="auto"/>
          <w:sz w:val="22"/>
          <w:szCs w:val="22"/>
        </w:rPr>
        <w:t>dnia</w:t>
      </w:r>
      <w:r w:rsidR="00976BC0">
        <w:rPr>
          <w:color w:val="auto"/>
          <w:sz w:val="22"/>
          <w:szCs w:val="22"/>
        </w:rPr>
        <w:t xml:space="preserve"> </w:t>
      </w:r>
      <w:r w:rsidR="003A44AA">
        <w:rPr>
          <w:b/>
          <w:bCs/>
          <w:color w:val="auto"/>
          <w:sz w:val="22"/>
          <w:szCs w:val="22"/>
        </w:rPr>
        <w:t>11.12</w:t>
      </w:r>
      <w:r w:rsidR="00A66359">
        <w:rPr>
          <w:b/>
          <w:bCs/>
          <w:color w:val="auto"/>
          <w:sz w:val="22"/>
          <w:szCs w:val="22"/>
        </w:rPr>
        <w:t>.2020</w:t>
      </w:r>
      <w:r w:rsidR="00976BC0">
        <w:rPr>
          <w:b/>
          <w:bCs/>
          <w:color w:val="auto"/>
          <w:sz w:val="22"/>
          <w:szCs w:val="22"/>
        </w:rPr>
        <w:t xml:space="preserve"> </w:t>
      </w:r>
      <w:r w:rsidRPr="00BD220B">
        <w:rPr>
          <w:b/>
          <w:color w:val="auto"/>
          <w:sz w:val="22"/>
          <w:szCs w:val="22"/>
        </w:rPr>
        <w:t>r.</w:t>
      </w:r>
      <w:r w:rsidRPr="00813328">
        <w:rPr>
          <w:color w:val="auto"/>
          <w:sz w:val="22"/>
          <w:szCs w:val="22"/>
        </w:rPr>
        <w:t xml:space="preserve"> </w:t>
      </w:r>
      <w:r w:rsidRPr="00A66359">
        <w:rPr>
          <w:b/>
          <w:color w:val="auto"/>
          <w:sz w:val="22"/>
          <w:szCs w:val="22"/>
        </w:rPr>
        <w:t>do godz. 1</w:t>
      </w:r>
      <w:r w:rsidR="00A66359" w:rsidRPr="00A66359">
        <w:rPr>
          <w:b/>
          <w:color w:val="auto"/>
          <w:sz w:val="22"/>
          <w:szCs w:val="22"/>
        </w:rPr>
        <w:t>2</w:t>
      </w:r>
      <w:r w:rsidRPr="00A66359">
        <w:rPr>
          <w:b/>
          <w:color w:val="auto"/>
          <w:sz w:val="22"/>
          <w:szCs w:val="22"/>
        </w:rPr>
        <w:t xml:space="preserve">.00 </w:t>
      </w:r>
      <w:r w:rsidRPr="00813328">
        <w:rPr>
          <w:color w:val="auto"/>
          <w:sz w:val="22"/>
          <w:szCs w:val="22"/>
        </w:rPr>
        <w:t xml:space="preserve">na adres: 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lastRenderedPageBreak/>
        <w:t>Miejski Ośrodek Sportu i Rekreacji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ul. Karowa 1, 82-300 Elbląg</w:t>
      </w:r>
    </w:p>
    <w:p w:rsidR="009D329F" w:rsidRPr="00722293" w:rsidRDefault="009D329F" w:rsidP="009D329F">
      <w:pPr>
        <w:pStyle w:val="Default"/>
        <w:ind w:left="426"/>
        <w:rPr>
          <w:color w:val="auto"/>
          <w:sz w:val="22"/>
          <w:szCs w:val="22"/>
        </w:rPr>
      </w:pPr>
      <w:r w:rsidRPr="00722293">
        <w:rPr>
          <w:color w:val="auto"/>
          <w:sz w:val="22"/>
          <w:szCs w:val="22"/>
        </w:rPr>
        <w:t xml:space="preserve">bądź mailowo na adres: </w:t>
      </w:r>
      <w:hyperlink r:id="rId11" w:history="1">
        <w:r w:rsidRPr="00722293">
          <w:rPr>
            <w:rStyle w:val="Hipercze"/>
            <w:sz w:val="22"/>
            <w:szCs w:val="22"/>
          </w:rPr>
          <w:t>zamowienia@mosir.elblag.eu</w:t>
        </w:r>
      </w:hyperlink>
    </w:p>
    <w:p w:rsidR="007C3DCB" w:rsidRDefault="007C3DCB" w:rsidP="00E924CA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Ofertę</w:t>
      </w:r>
      <w:r w:rsidR="009D329F">
        <w:rPr>
          <w:color w:val="auto"/>
          <w:sz w:val="22"/>
          <w:szCs w:val="22"/>
        </w:rPr>
        <w:t xml:space="preserve"> dostarczoną osobiście bądź przesłaną pocztą</w:t>
      </w:r>
      <w:r>
        <w:rPr>
          <w:color w:val="auto"/>
          <w:sz w:val="22"/>
          <w:szCs w:val="22"/>
        </w:rPr>
        <w:t xml:space="preserve"> należy złożyć w </w:t>
      </w:r>
      <w:r w:rsidRPr="00811AB3">
        <w:rPr>
          <w:sz w:val="22"/>
          <w:szCs w:val="22"/>
        </w:rPr>
        <w:t xml:space="preserve">zamkniętej kopercie z napisem </w:t>
      </w:r>
      <w:r w:rsidRPr="00CE634F">
        <w:rPr>
          <w:rFonts w:asciiTheme="minorHAnsi" w:hAnsiTheme="minorHAnsi" w:cstheme="minorHAnsi"/>
          <w:sz w:val="22"/>
          <w:szCs w:val="22"/>
        </w:rPr>
        <w:t>„</w:t>
      </w:r>
      <w:r w:rsidR="00CE634F" w:rsidRPr="00CE634F">
        <w:rPr>
          <w:rFonts w:asciiTheme="minorHAnsi" w:hAnsiTheme="minorHAnsi" w:cstheme="minorHAnsi"/>
          <w:sz w:val="22"/>
          <w:szCs w:val="22"/>
        </w:rPr>
        <w:t xml:space="preserve">Wybór instytucji finansowej zarządzającej i prowadzącej </w:t>
      </w:r>
      <w:r w:rsidR="0046194E">
        <w:rPr>
          <w:rFonts w:asciiTheme="minorHAnsi" w:hAnsiTheme="minorHAnsi" w:cstheme="minorHAnsi"/>
          <w:sz w:val="22"/>
          <w:szCs w:val="22"/>
        </w:rPr>
        <w:t>PPK</w:t>
      </w:r>
      <w:r w:rsidR="00CE634F" w:rsidRPr="00CE634F">
        <w:rPr>
          <w:rFonts w:asciiTheme="minorHAnsi" w:hAnsiTheme="minorHAnsi" w:cstheme="minorHAnsi"/>
          <w:sz w:val="22"/>
          <w:szCs w:val="22"/>
        </w:rPr>
        <w:t>”</w:t>
      </w:r>
    </w:p>
    <w:p w:rsidR="00CE634F" w:rsidRPr="00320DCE" w:rsidRDefault="001F2C58" w:rsidP="00E924CA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2"/>
          <w:szCs w:val="22"/>
        </w:rPr>
      </w:pPr>
      <w:bookmarkStart w:id="0" w:name="_GoBack"/>
      <w:r w:rsidRPr="00320DCE">
        <w:rPr>
          <w:color w:val="auto"/>
          <w:sz w:val="22"/>
          <w:szCs w:val="22"/>
        </w:rPr>
        <w:t xml:space="preserve">Osobą upoważnioną do kontaktów z Wykonawcami w sprawach przedmiotu zamówienia jest </w:t>
      </w:r>
      <w:r w:rsidRPr="00320DCE">
        <w:rPr>
          <w:color w:val="auto"/>
          <w:sz w:val="22"/>
          <w:szCs w:val="22"/>
        </w:rPr>
        <w:br/>
      </w:r>
      <w:r w:rsidR="00320DCE" w:rsidRPr="00320DCE">
        <w:rPr>
          <w:color w:val="auto"/>
          <w:sz w:val="22"/>
          <w:szCs w:val="22"/>
        </w:rPr>
        <w:t xml:space="preserve">Agnieszka </w:t>
      </w:r>
      <w:proofErr w:type="spellStart"/>
      <w:r w:rsidR="00320DCE" w:rsidRPr="00320DCE">
        <w:rPr>
          <w:color w:val="auto"/>
          <w:sz w:val="22"/>
          <w:szCs w:val="22"/>
        </w:rPr>
        <w:t>Bienert</w:t>
      </w:r>
      <w:proofErr w:type="spellEnd"/>
      <w:r w:rsidR="00320DCE" w:rsidRPr="00320DCE">
        <w:rPr>
          <w:color w:val="auto"/>
          <w:sz w:val="22"/>
          <w:szCs w:val="22"/>
        </w:rPr>
        <w:t>,</w:t>
      </w:r>
      <w:r w:rsidR="00976BC0" w:rsidRPr="00320DCE">
        <w:rPr>
          <w:color w:val="auto"/>
          <w:sz w:val="22"/>
          <w:szCs w:val="22"/>
        </w:rPr>
        <w:t xml:space="preserve"> tel.</w:t>
      </w:r>
      <w:r w:rsidR="00320DCE" w:rsidRPr="00320DCE">
        <w:rPr>
          <w:color w:val="auto"/>
          <w:sz w:val="22"/>
          <w:szCs w:val="22"/>
        </w:rPr>
        <w:t xml:space="preserve"> 55 625 6303</w:t>
      </w:r>
    </w:p>
    <w:bookmarkEnd w:id="0"/>
    <w:p w:rsidR="00CE634F" w:rsidRPr="00CE634F" w:rsidRDefault="00CE634F" w:rsidP="00E924CA">
      <w:pPr>
        <w:pStyle w:val="Default"/>
        <w:numPr>
          <w:ilvl w:val="0"/>
          <w:numId w:val="1"/>
        </w:numPr>
        <w:spacing w:after="15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 xml:space="preserve">Wszelką korespondencję kierowaną do Zamawiającego drogą elektroniczną dotyczącą niniejszego postępowania należy oznaczać: „Oferta – PPK”. </w:t>
      </w:r>
    </w:p>
    <w:p w:rsidR="00CE634F" w:rsidRPr="00CE634F" w:rsidRDefault="00492DED" w:rsidP="00E924CA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Zamawiający nie dopuszcza składania ofe</w:t>
      </w:r>
      <w:r w:rsidR="00CE634F">
        <w:rPr>
          <w:rFonts w:asciiTheme="minorHAnsi" w:hAnsiTheme="minorHAnsi" w:cstheme="minorHAnsi"/>
          <w:sz w:val="22"/>
          <w:szCs w:val="22"/>
        </w:rPr>
        <w:t>rt częściowych ani wariantowych.</w:t>
      </w:r>
    </w:p>
    <w:p w:rsidR="00492DED" w:rsidRPr="00CE634F" w:rsidRDefault="00492DED" w:rsidP="00E924CA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Zamawiający zastrzega sobie prawo do:</w:t>
      </w:r>
    </w:p>
    <w:p w:rsidR="00492DED" w:rsidRPr="00CE634F" w:rsidRDefault="00492DED" w:rsidP="00E924CA">
      <w:pPr>
        <w:pStyle w:val="Akapitzlist"/>
        <w:numPr>
          <w:ilvl w:val="0"/>
          <w:numId w:val="10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unieważnienia zapytania ofertowego na każdym etapie bez wskazania przyczyny,</w:t>
      </w:r>
    </w:p>
    <w:p w:rsidR="00492DED" w:rsidRPr="00CE634F" w:rsidRDefault="00492DED" w:rsidP="00E924CA">
      <w:pPr>
        <w:pStyle w:val="Akapitzlist"/>
        <w:numPr>
          <w:ilvl w:val="0"/>
          <w:numId w:val="10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poprawienia oczywistej omyłki pisarskiej,</w:t>
      </w:r>
    </w:p>
    <w:p w:rsidR="00492DED" w:rsidRPr="00CE634F" w:rsidRDefault="00492DED" w:rsidP="00E924CA">
      <w:pPr>
        <w:pStyle w:val="Akapitzlist"/>
        <w:numPr>
          <w:ilvl w:val="0"/>
          <w:numId w:val="10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negocjacji cenowych z Instytucją Finansową, która złoży ważną ofertę,</w:t>
      </w:r>
    </w:p>
    <w:p w:rsidR="00492DED" w:rsidRPr="00CE634F" w:rsidRDefault="00492DED" w:rsidP="00E924CA">
      <w:pPr>
        <w:pStyle w:val="Akapitzlist"/>
        <w:numPr>
          <w:ilvl w:val="0"/>
          <w:numId w:val="10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negocjacji warunków oraz zapisów umowy o zarządzanie PPK,</w:t>
      </w:r>
    </w:p>
    <w:p w:rsidR="00492DED" w:rsidRPr="00CE634F" w:rsidRDefault="00492DED" w:rsidP="00E924CA">
      <w:pPr>
        <w:pStyle w:val="Akapitzlist"/>
        <w:numPr>
          <w:ilvl w:val="0"/>
          <w:numId w:val="10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negocjacji warunków oraz zapisów umowy o prowadzenie PPK.</w:t>
      </w:r>
    </w:p>
    <w:p w:rsidR="00EA332B" w:rsidRPr="00EA332B" w:rsidRDefault="0046194E" w:rsidP="00EA332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EA332B" w:rsidRPr="00EA332B">
        <w:rPr>
          <w:rFonts w:asciiTheme="minorHAnsi" w:hAnsiTheme="minorHAnsi" w:cs="Arial"/>
          <w:b/>
          <w:color w:val="000000"/>
          <w:sz w:val="22"/>
          <w:szCs w:val="22"/>
        </w:rPr>
        <w:t>X. KLAUZULA INFORMACYJNA</w:t>
      </w:r>
    </w:p>
    <w:p w:rsidR="00EA332B" w:rsidRPr="00EA332B" w:rsidRDefault="00EA332B" w:rsidP="00EA332B">
      <w:pPr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 xml:space="preserve">W przypadku przekazania wraz z Ofertą danych osobowych osób fizycznych, Zamawiający informuje osoby, których przedmiotowe dane osobowe dotyczą, zgodnie z art. 13 Rozporządzenia Parlamentu Europejskiego </w:t>
      </w:r>
      <w:r w:rsidR="0046194E">
        <w:rPr>
          <w:rFonts w:asciiTheme="minorHAnsi" w:hAnsiTheme="minorHAnsi" w:cstheme="minorHAnsi"/>
          <w:sz w:val="22"/>
          <w:szCs w:val="22"/>
        </w:rPr>
        <w:br/>
      </w:r>
      <w:r w:rsidRPr="00EA332B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46194E">
        <w:rPr>
          <w:rFonts w:asciiTheme="minorHAnsi" w:hAnsiTheme="minorHAnsi" w:cstheme="minorHAnsi"/>
          <w:sz w:val="22"/>
          <w:szCs w:val="22"/>
        </w:rPr>
        <w:br/>
      </w:r>
      <w:r w:rsidRPr="00EA332B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119.1 z </w:t>
      </w:r>
      <w:proofErr w:type="spellStart"/>
      <w:r w:rsidRPr="00EA332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332B">
        <w:rPr>
          <w:rFonts w:asciiTheme="minorHAnsi" w:hAnsiTheme="minorHAnsi" w:cstheme="minorHAnsi"/>
          <w:sz w:val="22"/>
          <w:szCs w:val="22"/>
        </w:rPr>
        <w:t>. zm.), że:</w:t>
      </w:r>
    </w:p>
    <w:p w:rsidR="00EA332B" w:rsidRPr="00EA332B" w:rsidRDefault="00EA332B" w:rsidP="00EA332B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 xml:space="preserve">administratorem Państwa danych osobowych jest Miejski Ośrodek Sportu i Rekreacji z siedzibą </w:t>
      </w:r>
      <w:r w:rsidR="0046194E">
        <w:rPr>
          <w:rFonts w:asciiTheme="minorHAnsi" w:hAnsiTheme="minorHAnsi" w:cstheme="minorHAnsi"/>
          <w:sz w:val="22"/>
          <w:szCs w:val="22"/>
        </w:rPr>
        <w:br/>
      </w:r>
      <w:r w:rsidRPr="00EA332B">
        <w:rPr>
          <w:rFonts w:asciiTheme="minorHAnsi" w:hAnsiTheme="minorHAnsi" w:cstheme="minorHAnsi"/>
          <w:sz w:val="22"/>
          <w:szCs w:val="22"/>
        </w:rPr>
        <w:t>w Elblągu przy ul. Karowej 1 zwany dalej Administratorem; Administrator prowadzi operacje przetwarzania Państwa danych osobowych,</w:t>
      </w:r>
    </w:p>
    <w:p w:rsidR="00EA332B" w:rsidRPr="00EA332B" w:rsidRDefault="00EA332B" w:rsidP="00EA332B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kontakt do inspektora danych osobowych, e-mail: iod@mosir.elblag.eu,</w:t>
      </w:r>
    </w:p>
    <w:p w:rsidR="00EA332B" w:rsidRPr="00EA332B" w:rsidRDefault="00EA332B" w:rsidP="00EA332B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 xml:space="preserve">Państwa dane osobowe przetwarzane będą w celach związanych z realizacją postanowień umowy </w:t>
      </w:r>
      <w:r w:rsidRPr="00EA332B">
        <w:rPr>
          <w:rFonts w:asciiTheme="minorHAnsi" w:hAnsiTheme="minorHAnsi" w:cstheme="minorHAnsi"/>
          <w:sz w:val="22"/>
          <w:szCs w:val="22"/>
        </w:rPr>
        <w:br/>
        <w:t>i nie będą udostępniane innym odbiorcom,</w:t>
      </w:r>
    </w:p>
    <w:p w:rsidR="00EA332B" w:rsidRPr="00EA332B" w:rsidRDefault="00EA332B" w:rsidP="00EA332B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 xml:space="preserve">podstawą przetwarzania Państwa danych osobowych jest art. 6 ust. 1 pkt a) ogólnego rozporządzenia </w:t>
      </w:r>
      <w:r w:rsidRPr="00EA332B">
        <w:rPr>
          <w:rFonts w:asciiTheme="minorHAnsi" w:hAnsiTheme="minorHAnsi" w:cstheme="minorHAnsi"/>
          <w:sz w:val="22"/>
          <w:szCs w:val="22"/>
        </w:rPr>
        <w:br/>
        <w:t>o ochronie danych (RODO);</w:t>
      </w:r>
    </w:p>
    <w:p w:rsidR="00EA332B" w:rsidRPr="00EA332B" w:rsidRDefault="00EA332B" w:rsidP="00EA332B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EA332B" w:rsidRPr="00EA332B" w:rsidRDefault="00EA332B" w:rsidP="00EA332B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posiadają Państwo prawo do:</w:t>
      </w:r>
    </w:p>
    <w:p w:rsidR="00EA332B" w:rsidRPr="00EA332B" w:rsidRDefault="00EA332B" w:rsidP="00EA332B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EA332B" w:rsidRPr="00EA332B" w:rsidRDefault="00EA332B" w:rsidP="00EA332B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EA332B" w:rsidRPr="00EA332B" w:rsidRDefault="00EA332B" w:rsidP="00EA332B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przenoszenia danych,</w:t>
      </w:r>
    </w:p>
    <w:p w:rsidR="00EA332B" w:rsidRPr="00EA332B" w:rsidRDefault="00EA332B" w:rsidP="00EA332B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EA332B" w:rsidRPr="00EA332B" w:rsidRDefault="00EA332B" w:rsidP="00EA332B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EA332B" w:rsidRPr="00EA332B" w:rsidRDefault="00EA332B" w:rsidP="00EA332B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Państwa dane osobowe nie podlegają zautomatyzowanemu podejmowaniu decyzji, w tym profilowaniu,</w:t>
      </w:r>
    </w:p>
    <w:p w:rsidR="00EA332B" w:rsidRPr="00EA332B" w:rsidRDefault="00EA332B" w:rsidP="00EA332B">
      <w:pPr>
        <w:numPr>
          <w:ilvl w:val="0"/>
          <w:numId w:val="18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Państwa dane osobowe będą przechowywane przez okres 5 lat.</w:t>
      </w:r>
    </w:p>
    <w:p w:rsidR="00EA332B" w:rsidRPr="00EA332B" w:rsidRDefault="00EA332B" w:rsidP="00EA332B">
      <w:pPr>
        <w:jc w:val="both"/>
        <w:rPr>
          <w:rFonts w:asciiTheme="minorHAnsi" w:hAnsiTheme="minorHAnsi" w:cstheme="minorHAnsi"/>
          <w:sz w:val="22"/>
          <w:szCs w:val="22"/>
        </w:rPr>
      </w:pPr>
      <w:r w:rsidRPr="00EA332B">
        <w:rPr>
          <w:rFonts w:asciiTheme="minorHAnsi" w:hAnsiTheme="minorHAnsi" w:cstheme="minorHAnsi"/>
          <w:sz w:val="22"/>
          <w:szCs w:val="22"/>
        </w:rPr>
        <w:t>Zamawiający dodatkowo informuje, że instytucja finansowa składając ofertę zobowiązana jest do realizacji obowiązku informacyjnego zgodnie z art. 13 RODO względem osób fizycznych, których dane osobowe dotyczą i od których dane te wykonawca bezpośrednio pozyskał.</w:t>
      </w:r>
    </w:p>
    <w:p w:rsidR="00EA332B" w:rsidRDefault="00EA332B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E634F" w:rsidRDefault="00CE634F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E634F">
        <w:rPr>
          <w:rFonts w:asciiTheme="minorHAnsi" w:hAnsiTheme="minorHAnsi" w:cs="Arial"/>
          <w:b/>
          <w:color w:val="000000"/>
          <w:sz w:val="22"/>
          <w:szCs w:val="22"/>
        </w:rPr>
        <w:t xml:space="preserve">X.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ZAŁĄCZNIKI</w:t>
      </w:r>
    </w:p>
    <w:p w:rsidR="00492DED" w:rsidRPr="00CE634F" w:rsidRDefault="00492DED" w:rsidP="00E924CA">
      <w:pPr>
        <w:pStyle w:val="Akapitzlist"/>
        <w:numPr>
          <w:ilvl w:val="0"/>
          <w:numId w:val="11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Załącznik nr 1 – Formularz oferty,</w:t>
      </w:r>
    </w:p>
    <w:p w:rsidR="00492DED" w:rsidRPr="00CE634F" w:rsidRDefault="00492DED" w:rsidP="00E924CA">
      <w:pPr>
        <w:pStyle w:val="Akapitzlist"/>
        <w:numPr>
          <w:ilvl w:val="0"/>
          <w:numId w:val="11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Załącznik nr 2 – Oświadczenie o spełnieniu warunków udziału w postępowaniu,</w:t>
      </w:r>
    </w:p>
    <w:p w:rsidR="00492DED" w:rsidRPr="00CE634F" w:rsidRDefault="00492DED" w:rsidP="00E924CA">
      <w:pPr>
        <w:pStyle w:val="Akapitzlist"/>
        <w:numPr>
          <w:ilvl w:val="0"/>
          <w:numId w:val="11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34F">
        <w:rPr>
          <w:rFonts w:asciiTheme="minorHAnsi" w:hAnsiTheme="minorHAnsi" w:cstheme="minorHAnsi"/>
          <w:sz w:val="22"/>
          <w:szCs w:val="22"/>
        </w:rPr>
        <w:t>Załącznik nr 3 – Oświadczenie o braku powiązań kapitałowych lub osobowych.</w:t>
      </w:r>
    </w:p>
    <w:p w:rsidR="00492DED" w:rsidRPr="00B7321D" w:rsidRDefault="00492DE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4D59" w:rsidRDefault="00DA4D59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5F4627" w:rsidRPr="002831E6" w:rsidRDefault="00D244B3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831E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5F4627" w:rsidRPr="006C6877" w:rsidRDefault="00A73A03" w:rsidP="005F4627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C6877">
        <w:rPr>
          <w:rFonts w:asciiTheme="minorHAnsi" w:hAnsiTheme="minorHAnsi" w:cstheme="minorHAnsi"/>
          <w:b/>
          <w:sz w:val="40"/>
          <w:szCs w:val="40"/>
        </w:rPr>
        <w:t xml:space="preserve">OFERTA        </w:t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F1F31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27" w:rsidRPr="008F1F31" w:rsidRDefault="005F4627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 1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9A5533" w:rsidP="009A5533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</w:t>
            </w:r>
          </w:p>
        </w:tc>
      </w:tr>
      <w:tr w:rsidR="00EA332B" w:rsidRPr="008F1F31" w:rsidTr="00EA332B">
        <w:trPr>
          <w:cantSplit/>
          <w:trHeight w:val="9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2B" w:rsidRPr="008F1F31" w:rsidRDefault="00EA33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A332B" w:rsidRPr="008F1F31" w:rsidRDefault="00EA332B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2B" w:rsidRPr="008F1F31" w:rsidRDefault="00EA33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EA332B" w:rsidRPr="008F1F31" w:rsidRDefault="00EA33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EA332B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5F4627" w:rsidRPr="005819A3" w:rsidRDefault="005F4627" w:rsidP="005F46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C1F91" w:rsidRPr="003C1F91" w:rsidRDefault="003C1F91" w:rsidP="00E924CA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W odpowiedzi na zapytanie ofertowe na „Wybór Instytucji Finansowej zarządzającej i prowadzącej Pracownicze Plany Kapitałowe (PPK)”, składamy niniejszą ofertę:</w:t>
      </w:r>
    </w:p>
    <w:p w:rsidR="00492DED" w:rsidRPr="003C1F91" w:rsidRDefault="00492DED" w:rsidP="003C1F91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492DED" w:rsidRPr="003C1F91" w:rsidRDefault="00492DED" w:rsidP="00E924CA">
      <w:pPr>
        <w:pStyle w:val="Akapitzlist"/>
        <w:numPr>
          <w:ilvl w:val="0"/>
          <w:numId w:val="14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Tabela I – ceny</w:t>
      </w:r>
    </w:p>
    <w:p w:rsidR="00492DED" w:rsidRPr="003C1F91" w:rsidRDefault="00492DED" w:rsidP="00492DED">
      <w:pPr>
        <w:pStyle w:val="Akapitzlist"/>
        <w:tabs>
          <w:tab w:val="left" w:pos="709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30"/>
      </w:tblGrid>
      <w:tr w:rsidR="00492DED" w:rsidRPr="003C1F91" w:rsidTr="00492DED">
        <w:tc>
          <w:tcPr>
            <w:tcW w:w="5152" w:type="dxa"/>
          </w:tcPr>
          <w:p w:rsidR="00492DED" w:rsidRPr="00940957" w:rsidRDefault="00492DED" w:rsidP="00940957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830" w:type="dxa"/>
          </w:tcPr>
          <w:p w:rsidR="00492DED" w:rsidRPr="00940957" w:rsidRDefault="00492DED" w:rsidP="00940957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Procent wartości aktywów netto funduszu w skali roku</w:t>
            </w:r>
          </w:p>
        </w:tc>
      </w:tr>
      <w:tr w:rsidR="00492DED" w:rsidRPr="003C1F91" w:rsidTr="00492DED">
        <w:tc>
          <w:tcPr>
            <w:tcW w:w="5152" w:type="dxa"/>
          </w:tcPr>
          <w:p w:rsidR="00492DED" w:rsidRPr="003C1F91" w:rsidRDefault="00492DED" w:rsidP="00EA332B">
            <w:pPr>
              <w:pStyle w:val="Akapitzlist"/>
              <w:tabs>
                <w:tab w:val="left" w:pos="709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Wynagrodzenie za zarządzanie PPK (art. 49 ust. 1 ustawy o PPK)</w:t>
            </w:r>
          </w:p>
        </w:tc>
        <w:tc>
          <w:tcPr>
            <w:tcW w:w="2830" w:type="dxa"/>
          </w:tcPr>
          <w:p w:rsidR="00492DED" w:rsidRPr="003C1F91" w:rsidRDefault="00492DED" w:rsidP="00492DED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c>
          <w:tcPr>
            <w:tcW w:w="5152" w:type="dxa"/>
          </w:tcPr>
          <w:p w:rsidR="00492DED" w:rsidRPr="003C1F91" w:rsidRDefault="00492DED" w:rsidP="00EA332B">
            <w:pPr>
              <w:pStyle w:val="Akapitzlist"/>
              <w:tabs>
                <w:tab w:val="left" w:pos="709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Wynagrodzenie za osiągnięty wynik (art. 49 ust. 3 ustawy o PPK)</w:t>
            </w:r>
          </w:p>
        </w:tc>
        <w:tc>
          <w:tcPr>
            <w:tcW w:w="2830" w:type="dxa"/>
          </w:tcPr>
          <w:p w:rsidR="00492DED" w:rsidRPr="003C1F91" w:rsidRDefault="00492DED" w:rsidP="00492DED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DED" w:rsidRPr="003C1F91" w:rsidRDefault="00492DED" w:rsidP="00492DED">
      <w:pPr>
        <w:pStyle w:val="Akapitzlist"/>
        <w:tabs>
          <w:tab w:val="left" w:pos="709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492DED" w:rsidRPr="003C1F91" w:rsidRDefault="00492DED" w:rsidP="00E924CA">
      <w:pPr>
        <w:pStyle w:val="Akapitzlist"/>
        <w:numPr>
          <w:ilvl w:val="0"/>
          <w:numId w:val="14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Tabela II – kryteria oceny eksperckiej</w:t>
      </w:r>
    </w:p>
    <w:p w:rsidR="00492DED" w:rsidRPr="003C1F91" w:rsidRDefault="00492DED" w:rsidP="00492DED">
      <w:pPr>
        <w:pStyle w:val="Akapitzlist"/>
        <w:tabs>
          <w:tab w:val="left" w:pos="709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30"/>
      </w:tblGrid>
      <w:tr w:rsidR="00492DED" w:rsidRPr="003C1F91" w:rsidTr="00492DED">
        <w:tc>
          <w:tcPr>
            <w:tcW w:w="5152" w:type="dxa"/>
          </w:tcPr>
          <w:p w:rsidR="00492DED" w:rsidRPr="00940957" w:rsidRDefault="00492DED" w:rsidP="00492DED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2830" w:type="dxa"/>
          </w:tcPr>
          <w:p w:rsidR="00492DED" w:rsidRPr="00940957" w:rsidRDefault="00492DED" w:rsidP="00492DED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Ilość/wartość</w:t>
            </w:r>
          </w:p>
        </w:tc>
      </w:tr>
      <w:tr w:rsidR="00492DED" w:rsidRPr="003C1F91" w:rsidTr="00492DED">
        <w:tc>
          <w:tcPr>
            <w:tcW w:w="5152" w:type="dxa"/>
          </w:tcPr>
          <w:p w:rsidR="00492DED" w:rsidRPr="003C1F91" w:rsidRDefault="00492DED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Liczba podpisanych umów o prowadzenie PPK na dzień 30.</w:t>
            </w:r>
            <w:r w:rsidR="00EA33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2830" w:type="dxa"/>
          </w:tcPr>
          <w:p w:rsidR="00492DED" w:rsidRPr="003C1F91" w:rsidRDefault="00492DED" w:rsidP="00492DED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c>
          <w:tcPr>
            <w:tcW w:w="5152" w:type="dxa"/>
          </w:tcPr>
          <w:p w:rsidR="00492DED" w:rsidRPr="003C1F91" w:rsidRDefault="00492DED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Liczba placówek dostępnych na terenie miasta Elbląg na dzień 30.</w:t>
            </w:r>
            <w:r w:rsidR="00EA33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2830" w:type="dxa"/>
          </w:tcPr>
          <w:p w:rsidR="00492DED" w:rsidRPr="003C1F91" w:rsidRDefault="00492DED" w:rsidP="00492DED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rPr>
          <w:trHeight w:val="418"/>
        </w:trPr>
        <w:tc>
          <w:tcPr>
            <w:tcW w:w="5152" w:type="dxa"/>
          </w:tcPr>
          <w:p w:rsidR="00492DED" w:rsidRPr="003C1F91" w:rsidRDefault="00492DED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Wynik finansowy Instytucji Finansowej na dzień 30.</w:t>
            </w:r>
            <w:r w:rsidR="00EA33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2830" w:type="dxa"/>
          </w:tcPr>
          <w:p w:rsidR="00492DED" w:rsidRPr="003C1F91" w:rsidRDefault="00492DED" w:rsidP="00492DED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rPr>
          <w:trHeight w:val="410"/>
        </w:trPr>
        <w:tc>
          <w:tcPr>
            <w:tcW w:w="5152" w:type="dxa"/>
          </w:tcPr>
          <w:p w:rsidR="00492DED" w:rsidRPr="003C1F91" w:rsidRDefault="00492DED" w:rsidP="00EA332B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Wartość zarządzanych aktywów netto w PLN na dzień 30.</w:t>
            </w:r>
            <w:r w:rsidR="00EA33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.2020r.</w:t>
            </w:r>
          </w:p>
        </w:tc>
        <w:tc>
          <w:tcPr>
            <w:tcW w:w="2830" w:type="dxa"/>
          </w:tcPr>
          <w:p w:rsidR="00492DED" w:rsidRPr="003C1F91" w:rsidRDefault="00492DED" w:rsidP="00492DED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DED" w:rsidRPr="003C1F91" w:rsidRDefault="00492DED" w:rsidP="00492DED">
      <w:p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2DED" w:rsidRPr="003C1F91" w:rsidRDefault="00492DED" w:rsidP="00E924CA">
      <w:pPr>
        <w:pStyle w:val="Akapitzlist"/>
        <w:numPr>
          <w:ilvl w:val="0"/>
          <w:numId w:val="14"/>
        </w:numPr>
        <w:tabs>
          <w:tab w:val="left" w:pos="709"/>
        </w:tabs>
        <w:spacing w:after="1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 xml:space="preserve">Ilość programów emerytalnych, w których posiada doświadczenie (proszę zaznaczyć „x” w przypadku posiadania doświadczenia):  </w:t>
      </w:r>
    </w:p>
    <w:p w:rsidR="00492DED" w:rsidRPr="003C1F91" w:rsidRDefault="00492DED" w:rsidP="00492DED">
      <w:pPr>
        <w:ind w:left="164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C1F9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75B2CC1" wp14:editId="5FD0BAFB">
            <wp:extent cx="152400" cy="128183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" cy="13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 xml:space="preserve"> OFE</w:t>
      </w:r>
      <w:r w:rsidR="00EA332B">
        <w:rPr>
          <w:rFonts w:asciiTheme="minorHAnsi" w:hAnsiTheme="minorHAnsi" w:cstheme="minorHAnsi"/>
          <w:sz w:val="20"/>
          <w:szCs w:val="20"/>
          <w:lang w:val="en-US"/>
        </w:rPr>
        <w:t xml:space="preserve">         </w:t>
      </w:r>
      <w:r w:rsidR="003C1F91" w:rsidRPr="003C1F9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D21531A" wp14:editId="327DFD83">
            <wp:extent cx="152400" cy="128183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" cy="13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 xml:space="preserve"> IKE</w:t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3C1F91" w:rsidRPr="003C1F9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D21531A" wp14:editId="327DFD83">
            <wp:extent cx="152400" cy="128183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" cy="13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 xml:space="preserve"> IKZE</w:t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A332B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3C1F91" w:rsidRPr="003C1F9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D21531A" wp14:editId="327DFD83">
            <wp:extent cx="152400" cy="128183"/>
            <wp:effectExtent l="0" t="0" r="0" b="57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" cy="13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332B">
        <w:rPr>
          <w:rFonts w:asciiTheme="minorHAnsi" w:hAnsiTheme="minorHAnsi" w:cstheme="minorHAnsi"/>
          <w:sz w:val="20"/>
          <w:szCs w:val="20"/>
          <w:lang w:val="en-US"/>
        </w:rPr>
        <w:t xml:space="preserve"> PPE      </w:t>
      </w:r>
      <w:r w:rsidR="003C1F91" w:rsidRPr="003C1F9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D21531A" wp14:editId="327DFD83">
            <wp:extent cx="152400" cy="128183"/>
            <wp:effectExtent l="0" t="0" r="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" cy="13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F91">
        <w:rPr>
          <w:rFonts w:asciiTheme="minorHAnsi" w:hAnsiTheme="minorHAnsi" w:cstheme="minorHAnsi"/>
          <w:sz w:val="20"/>
          <w:szCs w:val="20"/>
          <w:lang w:val="en-US"/>
        </w:rPr>
        <w:t xml:space="preserve"> PPO</w:t>
      </w:r>
    </w:p>
    <w:p w:rsidR="00492DED" w:rsidRPr="003C1F91" w:rsidRDefault="00492DED" w:rsidP="00492DED">
      <w:pPr>
        <w:pStyle w:val="Akapitzlist"/>
        <w:tabs>
          <w:tab w:val="left" w:pos="709"/>
        </w:tabs>
        <w:ind w:left="993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492DED" w:rsidRPr="003C1F91" w:rsidRDefault="00492DED" w:rsidP="00E924CA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after="1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Dodatkowe benefity dla pracowników:</w:t>
      </w:r>
    </w:p>
    <w:p w:rsidR="00492DED" w:rsidRPr="003C1F91" w:rsidRDefault="00492DED" w:rsidP="00492DED">
      <w:pPr>
        <w:pStyle w:val="Akapitzlist"/>
        <w:tabs>
          <w:tab w:val="left" w:pos="851"/>
          <w:tab w:val="left" w:pos="99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4705"/>
        <w:gridCol w:w="2661"/>
      </w:tblGrid>
      <w:tr w:rsidR="00492DED" w:rsidRPr="003C1F91" w:rsidTr="00492DED">
        <w:tc>
          <w:tcPr>
            <w:tcW w:w="616" w:type="dxa"/>
          </w:tcPr>
          <w:p w:rsidR="00492DED" w:rsidRPr="00940957" w:rsidRDefault="00492DED" w:rsidP="00940957">
            <w:pPr>
              <w:pStyle w:val="Akapitzlist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705" w:type="dxa"/>
          </w:tcPr>
          <w:p w:rsidR="00492DED" w:rsidRPr="00940957" w:rsidRDefault="00492DED" w:rsidP="00940957">
            <w:pPr>
              <w:pStyle w:val="Akapitzlist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Dodatkowe korzyści dla pracowników</w:t>
            </w:r>
          </w:p>
        </w:tc>
        <w:tc>
          <w:tcPr>
            <w:tcW w:w="2661" w:type="dxa"/>
          </w:tcPr>
          <w:p w:rsidR="00492DED" w:rsidRPr="00940957" w:rsidRDefault="00492DED" w:rsidP="00940957">
            <w:pPr>
              <w:pStyle w:val="Akapitzlist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957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 z opisem</w:t>
            </w:r>
          </w:p>
        </w:tc>
      </w:tr>
      <w:tr w:rsidR="00492DED" w:rsidRPr="003C1F91" w:rsidTr="00492DED">
        <w:tc>
          <w:tcPr>
            <w:tcW w:w="616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c>
          <w:tcPr>
            <w:tcW w:w="616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c>
          <w:tcPr>
            <w:tcW w:w="616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05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c>
          <w:tcPr>
            <w:tcW w:w="616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705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DED" w:rsidRPr="003C1F91" w:rsidTr="00492DED">
        <w:tc>
          <w:tcPr>
            <w:tcW w:w="616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F9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705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492DED" w:rsidRPr="003C1F91" w:rsidRDefault="00492DED" w:rsidP="00492DED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DED" w:rsidRDefault="00492DED" w:rsidP="00492DED">
      <w:pPr>
        <w:pStyle w:val="Akapitzlist"/>
        <w:tabs>
          <w:tab w:val="left" w:pos="851"/>
          <w:tab w:val="left" w:pos="993"/>
        </w:tabs>
        <w:ind w:left="1080"/>
        <w:jc w:val="both"/>
        <w:rPr>
          <w:rFonts w:ascii="Arial" w:hAnsi="Arial" w:cs="Arial"/>
        </w:rPr>
      </w:pPr>
    </w:p>
    <w:p w:rsidR="00492DED" w:rsidRPr="003C1F91" w:rsidRDefault="00492DED" w:rsidP="00492DED">
      <w:pPr>
        <w:pStyle w:val="Akapitzlist"/>
        <w:tabs>
          <w:tab w:val="left" w:pos="709"/>
        </w:tabs>
        <w:ind w:left="993"/>
        <w:jc w:val="both"/>
        <w:rPr>
          <w:rFonts w:ascii="Arial" w:hAnsi="Arial" w:cs="Arial"/>
          <w:sz w:val="20"/>
          <w:szCs w:val="20"/>
        </w:rPr>
      </w:pPr>
    </w:p>
    <w:p w:rsidR="00492DED" w:rsidRDefault="00492DED" w:rsidP="00E924CA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Załącznikami do niniejszej formularza stanowiącymi integralną część oferty są:</w:t>
      </w:r>
    </w:p>
    <w:p w:rsidR="003C1F91" w:rsidRDefault="003C1F91" w:rsidP="003C1F91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492DED" w:rsidRPr="003C1F91" w:rsidRDefault="00492DED" w:rsidP="00E924CA">
      <w:pPr>
        <w:pStyle w:val="Akapitzlist"/>
        <w:numPr>
          <w:ilvl w:val="0"/>
          <w:numId w:val="12"/>
        </w:numPr>
        <w:tabs>
          <w:tab w:val="left" w:pos="709"/>
        </w:tabs>
        <w:spacing w:after="16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492DED" w:rsidRPr="003C1F91" w:rsidRDefault="00492DED" w:rsidP="00E924CA">
      <w:pPr>
        <w:pStyle w:val="Akapitzlist"/>
        <w:numPr>
          <w:ilvl w:val="0"/>
          <w:numId w:val="12"/>
        </w:numPr>
        <w:tabs>
          <w:tab w:val="left" w:pos="709"/>
        </w:tabs>
        <w:spacing w:after="16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492DED" w:rsidRPr="003C1F91" w:rsidRDefault="00492DED" w:rsidP="00E924CA">
      <w:pPr>
        <w:pStyle w:val="Akapitzlist"/>
        <w:numPr>
          <w:ilvl w:val="0"/>
          <w:numId w:val="12"/>
        </w:numPr>
        <w:tabs>
          <w:tab w:val="left" w:pos="709"/>
        </w:tabs>
        <w:spacing w:after="16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492DED" w:rsidRPr="003C1F91" w:rsidRDefault="00492DED" w:rsidP="00E924CA">
      <w:pPr>
        <w:pStyle w:val="Akapitzlist"/>
        <w:numPr>
          <w:ilvl w:val="0"/>
          <w:numId w:val="12"/>
        </w:numPr>
        <w:tabs>
          <w:tab w:val="left" w:pos="709"/>
        </w:tabs>
        <w:spacing w:after="16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F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12394E" w:rsidRPr="009A5533" w:rsidRDefault="0012394E" w:rsidP="00E924C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12394E" w:rsidRPr="009A5533" w:rsidRDefault="0012394E" w:rsidP="00E924CA">
      <w:pPr>
        <w:pStyle w:val="Akapitzlist"/>
        <w:numPr>
          <w:ilvl w:val="0"/>
          <w:numId w:val="2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z realizacją postępowania </w:t>
      </w:r>
      <w:r w:rsidR="004E31D4"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o udzielenie zamówienia publicznego..</w:t>
      </w:r>
    </w:p>
    <w:p w:rsidR="0012394E" w:rsidRPr="009A5533" w:rsidRDefault="0012394E" w:rsidP="00E924C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12394E" w:rsidRDefault="009A5533" w:rsidP="00E924C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</w:t>
      </w:r>
      <w:r w:rsidR="0012394E" w:rsidRPr="009A5533">
        <w:rPr>
          <w:rFonts w:asciiTheme="minorHAnsi" w:hAnsiTheme="minorHAnsi"/>
          <w:sz w:val="20"/>
          <w:szCs w:val="20"/>
        </w:rPr>
        <w:t>apoznałem(-</w:t>
      </w:r>
      <w:proofErr w:type="spellStart"/>
      <w:r w:rsidR="0012394E"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="0012394E" w:rsidRPr="009A5533">
        <w:rPr>
          <w:rFonts w:asciiTheme="minorHAnsi" w:hAnsiTheme="minorHAnsi"/>
          <w:sz w:val="20"/>
          <w:szCs w:val="20"/>
        </w:rPr>
        <w:t>) się z treścią klauzuli informacyjnej w tym z informacją o celu i sposobach przetwarzania danych osobowych oraz prawie dostępu do treści swoich danych i prawie ich poprawiania.</w:t>
      </w:r>
    </w:p>
    <w:p w:rsidR="0051645B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EA332B" w:rsidRDefault="00EA332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EA332B" w:rsidRDefault="00EA332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51645B" w:rsidRPr="009A5533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5F4627" w:rsidRDefault="005F4627" w:rsidP="005F4627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1F91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3C1F91">
        <w:rPr>
          <w:rFonts w:asciiTheme="minorHAnsi" w:hAnsiTheme="minorHAnsi" w:cstheme="minorHAnsi"/>
          <w:sz w:val="22"/>
          <w:szCs w:val="22"/>
        </w:rPr>
        <w:t>…, dn. …………….</w:t>
      </w:r>
      <w:r w:rsidRPr="003C1F91"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C1F91">
        <w:rPr>
          <w:rFonts w:asciiTheme="minorHAnsi" w:hAnsiTheme="minorHAnsi" w:cstheme="minorHAnsi"/>
          <w:sz w:val="16"/>
          <w:szCs w:val="16"/>
        </w:rPr>
        <w:t>(MIEJSCOWOŚĆ)</w:t>
      </w:r>
      <w:r w:rsidRPr="003C1F9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3C1F91">
        <w:rPr>
          <w:rFonts w:asciiTheme="minorHAnsi" w:hAnsiTheme="minorHAnsi" w:cstheme="minorHAnsi"/>
          <w:sz w:val="16"/>
          <w:szCs w:val="16"/>
        </w:rPr>
        <w:t>(DATA)</w:t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3C1F91">
        <w:rPr>
          <w:rFonts w:asciiTheme="minorHAnsi" w:hAnsiTheme="minorHAnsi" w:cstheme="minorHAnsi"/>
          <w:sz w:val="16"/>
          <w:szCs w:val="16"/>
        </w:rPr>
        <w:t>(PODPIS OSOBY UPRAWNIONEJ)</w:t>
      </w:r>
    </w:p>
    <w:p w:rsidR="00083C1C" w:rsidRPr="00167F34" w:rsidRDefault="006B3B03" w:rsidP="003C1F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ab/>
      </w:r>
    </w:p>
    <w:p w:rsidR="00BB047A" w:rsidRDefault="00BB047A" w:rsidP="00BB047A"/>
    <w:p w:rsid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P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EA332B" w:rsidP="00EA332B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831E6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F9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C1F91">
        <w:rPr>
          <w:rFonts w:asciiTheme="minorHAnsi" w:hAnsiTheme="minorHAnsi" w:cstheme="minorHAnsi"/>
          <w:b/>
          <w:sz w:val="22"/>
          <w:szCs w:val="22"/>
        </w:rPr>
        <w:t>o spełnieniu warunków udziału w postępowaniu na</w:t>
      </w:r>
      <w:r w:rsidRPr="003C1F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3C1F91">
        <w:rPr>
          <w:rFonts w:asciiTheme="minorHAnsi" w:hAnsiTheme="minorHAnsi" w:cstheme="minorHAnsi"/>
          <w:sz w:val="22"/>
          <w:szCs w:val="22"/>
        </w:rPr>
        <w:t>„</w:t>
      </w:r>
      <w:r w:rsidRPr="003C1F91">
        <w:rPr>
          <w:rFonts w:asciiTheme="minorHAnsi" w:hAnsiTheme="minorHAnsi" w:cstheme="minorHAnsi"/>
          <w:b/>
          <w:sz w:val="22"/>
          <w:szCs w:val="22"/>
        </w:rPr>
        <w:t>Wybór instytucji finansowej zarządzającej i prowadzącej Pracownicze Plany Kapitałowe (PPK)</w:t>
      </w:r>
      <w:r w:rsidRPr="003C1F91">
        <w:rPr>
          <w:rFonts w:asciiTheme="minorHAnsi" w:hAnsiTheme="minorHAnsi" w:cstheme="minorHAnsi"/>
          <w:sz w:val="22"/>
          <w:szCs w:val="22"/>
        </w:rPr>
        <w:t>”</w:t>
      </w: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80642" w:rsidRPr="00280642" w:rsidRDefault="003C1F91" w:rsidP="00E924CA">
      <w:pPr>
        <w:pStyle w:val="Akapitzlist"/>
        <w:numPr>
          <w:ilvl w:val="0"/>
          <w:numId w:val="13"/>
        </w:numPr>
        <w:tabs>
          <w:tab w:val="left" w:pos="709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642">
        <w:rPr>
          <w:rFonts w:asciiTheme="minorHAnsi" w:hAnsiTheme="minorHAnsi" w:cstheme="minorHAnsi"/>
          <w:sz w:val="22"/>
          <w:szCs w:val="22"/>
        </w:rPr>
        <w:t xml:space="preserve">Posiadam uprawnienia do wdrożenia i zawarcia umowy o zarządzanie i prowadzenie PPK zgodnie </w:t>
      </w:r>
      <w:r w:rsidR="00280642" w:rsidRPr="00280642">
        <w:rPr>
          <w:rFonts w:asciiTheme="minorHAnsi" w:hAnsiTheme="minorHAnsi" w:cstheme="minorHAnsi"/>
          <w:sz w:val="22"/>
          <w:szCs w:val="22"/>
        </w:rPr>
        <w:br/>
      </w:r>
      <w:r w:rsidRPr="00280642">
        <w:rPr>
          <w:rFonts w:asciiTheme="minorHAnsi" w:hAnsiTheme="minorHAnsi" w:cstheme="minorHAnsi"/>
          <w:sz w:val="22"/>
          <w:szCs w:val="22"/>
        </w:rPr>
        <w:t xml:space="preserve">z wymogami ustawy z dnia 4 października 2018r. o pracowniczych planach kapitałowych </w:t>
      </w:r>
      <w:r w:rsidR="00280642" w:rsidRPr="0046420A">
        <w:rPr>
          <w:rFonts w:asciiTheme="minorHAnsi" w:eastAsia="Arial Unicode MS" w:hAnsiTheme="minorHAnsi" w:cstheme="minorHAnsi"/>
          <w:sz w:val="22"/>
          <w:szCs w:val="22"/>
        </w:rPr>
        <w:t xml:space="preserve">(tekst jedn. </w:t>
      </w:r>
      <w:proofErr w:type="spellStart"/>
      <w:r w:rsidR="00280642" w:rsidRPr="0046420A">
        <w:rPr>
          <w:rFonts w:asciiTheme="minorHAnsi" w:eastAsia="Arial Unicode MS" w:hAnsiTheme="minorHAnsi" w:cstheme="minorHAnsi"/>
          <w:sz w:val="22"/>
          <w:szCs w:val="22"/>
        </w:rPr>
        <w:t>Dz.U</w:t>
      </w:r>
      <w:proofErr w:type="spellEnd"/>
      <w:r w:rsidR="00280642" w:rsidRPr="0046420A">
        <w:rPr>
          <w:rFonts w:asciiTheme="minorHAnsi" w:eastAsia="Arial Unicode MS" w:hAnsiTheme="minorHAnsi" w:cstheme="minorHAnsi"/>
          <w:sz w:val="22"/>
          <w:szCs w:val="22"/>
        </w:rPr>
        <w:t xml:space="preserve">. z 2020r. poz. 1342), </w:t>
      </w:r>
    </w:p>
    <w:p w:rsidR="003C1F91" w:rsidRPr="00280642" w:rsidRDefault="003C1F91" w:rsidP="00E924CA">
      <w:pPr>
        <w:pStyle w:val="Akapitzlist"/>
        <w:numPr>
          <w:ilvl w:val="0"/>
          <w:numId w:val="13"/>
        </w:numPr>
        <w:tabs>
          <w:tab w:val="left" w:pos="709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642">
        <w:rPr>
          <w:rFonts w:asciiTheme="minorHAnsi" w:hAnsiTheme="minorHAnsi" w:cstheme="minorHAnsi"/>
          <w:sz w:val="22"/>
          <w:szCs w:val="22"/>
        </w:rPr>
        <w:t>Posiadam doświadczenie oraz uprawnienia do świadczenia usług, jeżeli przepisy prawa nakładają obowiązek ich posiadania.</w:t>
      </w:r>
    </w:p>
    <w:p w:rsidR="003C1F91" w:rsidRPr="00280642" w:rsidRDefault="003C1F91" w:rsidP="00E924CA">
      <w:pPr>
        <w:pStyle w:val="Akapitzlist"/>
        <w:numPr>
          <w:ilvl w:val="0"/>
          <w:numId w:val="13"/>
        </w:numPr>
        <w:tabs>
          <w:tab w:val="left" w:pos="709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642">
        <w:rPr>
          <w:rFonts w:asciiTheme="minorHAnsi" w:hAnsiTheme="minorHAnsi" w:cstheme="minorHAnsi"/>
          <w:sz w:val="22"/>
          <w:szCs w:val="22"/>
        </w:rPr>
        <w:t>Dysponuję odpowiednim potencjałem technicznym oraz zasobami umożliwiającymi wykonanie zamówienia.</w:t>
      </w:r>
    </w:p>
    <w:p w:rsidR="00280642" w:rsidRPr="00280642" w:rsidRDefault="00280642" w:rsidP="00E924C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280642">
        <w:rPr>
          <w:rFonts w:asciiTheme="minorHAnsi" w:hAnsiTheme="minorHAnsi"/>
          <w:sz w:val="22"/>
          <w:szCs w:val="22"/>
        </w:rPr>
        <w:t>Znajduję(my) się w sytuacji ekonomicznej i finansowej zapewniającej prawidłowe wykonanie zamówienia, w stosunku do naszej/mojej firmy nie otwarto likwidacji ani nie ogłoszono upadłości.</w:t>
      </w:r>
    </w:p>
    <w:p w:rsidR="003C1F91" w:rsidRPr="00280642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</w:rPr>
      </w:pPr>
    </w:p>
    <w:p w:rsidR="00EA332B" w:rsidRDefault="00EA332B" w:rsidP="003C1F91">
      <w:pPr>
        <w:tabs>
          <w:tab w:val="left" w:pos="709"/>
        </w:tabs>
        <w:jc w:val="both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1F91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3C1F91">
        <w:rPr>
          <w:rFonts w:asciiTheme="minorHAnsi" w:hAnsiTheme="minorHAnsi" w:cstheme="minorHAnsi"/>
          <w:sz w:val="22"/>
          <w:szCs w:val="22"/>
        </w:rPr>
        <w:t>…, dn. …………….</w:t>
      </w:r>
      <w:r w:rsidRPr="003C1F91"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C1F91">
        <w:rPr>
          <w:rFonts w:asciiTheme="minorHAnsi" w:hAnsiTheme="minorHAnsi" w:cstheme="minorHAnsi"/>
          <w:sz w:val="16"/>
          <w:szCs w:val="16"/>
        </w:rPr>
        <w:t>(MIEJSCOWOŚĆ)</w:t>
      </w:r>
      <w:r w:rsidRPr="003C1F9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3C1F91">
        <w:rPr>
          <w:rFonts w:asciiTheme="minorHAnsi" w:hAnsiTheme="minorHAnsi" w:cstheme="minorHAnsi"/>
          <w:sz w:val="16"/>
          <w:szCs w:val="16"/>
        </w:rPr>
        <w:t>(DATA)</w:t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3C1F91">
        <w:rPr>
          <w:rFonts w:asciiTheme="minorHAnsi" w:hAnsiTheme="minorHAnsi" w:cstheme="minorHAnsi"/>
          <w:sz w:val="16"/>
          <w:szCs w:val="16"/>
        </w:rPr>
        <w:t>(PODPIS OSOBY UPRAWNIONEJ)</w:t>
      </w: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Default="003C1F91" w:rsidP="003C1F91">
      <w:pPr>
        <w:tabs>
          <w:tab w:val="left" w:pos="709"/>
        </w:tabs>
        <w:jc w:val="right"/>
        <w:rPr>
          <w:rFonts w:ascii="Arial" w:hAnsi="Arial" w:cs="Arial"/>
        </w:rPr>
      </w:pPr>
    </w:p>
    <w:p w:rsidR="003C1F91" w:rsidRPr="003C1F91" w:rsidRDefault="00EA332B" w:rsidP="00EA332B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</w:p>
    <w:p w:rsidR="003C1F91" w:rsidRPr="003C1F91" w:rsidRDefault="003C1F91" w:rsidP="003C1F91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F9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F91">
        <w:rPr>
          <w:rFonts w:asciiTheme="minorHAnsi" w:hAnsiTheme="minorHAnsi" w:cstheme="minorHAnsi"/>
          <w:b/>
          <w:sz w:val="22"/>
          <w:szCs w:val="22"/>
        </w:rPr>
        <w:t xml:space="preserve">o braku powiązań kapitałowych lub osobowych </w:t>
      </w:r>
    </w:p>
    <w:p w:rsid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FC656B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C656B">
        <w:rPr>
          <w:rFonts w:asciiTheme="minorHAnsi" w:hAnsiTheme="minorHAnsi" w:cstheme="minorHAnsi"/>
          <w:sz w:val="22"/>
          <w:szCs w:val="22"/>
        </w:rPr>
        <w:t>w postępowaniu na „Wybór instytucji finansowej zarządzającej i prowadzącej Pracownicze Plany Kapitałowe (PPK)”</w:t>
      </w: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FC656B" w:rsidP="003C1F9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1F91" w:rsidRPr="003C1F91">
        <w:rPr>
          <w:rFonts w:asciiTheme="minorHAnsi" w:hAnsiTheme="minorHAnsi" w:cstheme="minorHAnsi"/>
          <w:sz w:val="22"/>
          <w:szCs w:val="22"/>
        </w:rPr>
        <w:t xml:space="preserve">świadczam, że jestem/ nie jestem powiązany osobowo lub kapitałowo z Zamawiającym. </w:t>
      </w: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332B" w:rsidRDefault="00EA332B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332B" w:rsidRPr="003C1F91" w:rsidRDefault="00EA332B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1F91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3C1F91">
        <w:rPr>
          <w:rFonts w:asciiTheme="minorHAnsi" w:hAnsiTheme="minorHAnsi" w:cstheme="minorHAnsi"/>
          <w:sz w:val="22"/>
          <w:szCs w:val="22"/>
        </w:rPr>
        <w:t>…, dn. …………….</w:t>
      </w:r>
      <w:r w:rsidRPr="003C1F91"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C1F9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C1F91" w:rsidRPr="003C1F91" w:rsidRDefault="003C1F91" w:rsidP="003C1F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C1F91">
        <w:rPr>
          <w:rFonts w:asciiTheme="minorHAnsi" w:hAnsiTheme="minorHAnsi" w:cstheme="minorHAnsi"/>
          <w:sz w:val="16"/>
          <w:szCs w:val="16"/>
        </w:rPr>
        <w:t>(MIEJSCOWOŚĆ)</w:t>
      </w:r>
      <w:r w:rsidRPr="003C1F9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3C1F91">
        <w:rPr>
          <w:rFonts w:asciiTheme="minorHAnsi" w:hAnsiTheme="minorHAnsi" w:cstheme="minorHAnsi"/>
          <w:sz w:val="16"/>
          <w:szCs w:val="16"/>
        </w:rPr>
        <w:t>(DATA)</w:t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 w:rsidRPr="003C1F9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3C1F91">
        <w:rPr>
          <w:rFonts w:asciiTheme="minorHAnsi" w:hAnsiTheme="minorHAnsi" w:cstheme="minorHAnsi"/>
          <w:sz w:val="16"/>
          <w:szCs w:val="16"/>
        </w:rPr>
        <w:t>(PODPIS OSOBY UPRAWNIONEJ)</w:t>
      </w:r>
    </w:p>
    <w:p w:rsidR="003C1F91" w:rsidRP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P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3C1F91" w:rsidRPr="00DB0AA3" w:rsidRDefault="003C1F91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3C1F91" w:rsidRPr="00DB0AA3" w:rsidSect="00A97726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CE" w:rsidRDefault="00320DCE" w:rsidP="00C726D1">
      <w:r>
        <w:separator/>
      </w:r>
    </w:p>
  </w:endnote>
  <w:endnote w:type="continuationSeparator" w:id="0">
    <w:p w:rsidR="00320DCE" w:rsidRDefault="00320DCE" w:rsidP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CE" w:rsidRDefault="00320DCE" w:rsidP="00C726D1">
      <w:r>
        <w:separator/>
      </w:r>
    </w:p>
  </w:footnote>
  <w:footnote w:type="continuationSeparator" w:id="0">
    <w:p w:rsidR="00320DCE" w:rsidRDefault="00320DCE" w:rsidP="00C7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4138"/>
    <w:multiLevelType w:val="hybridMultilevel"/>
    <w:tmpl w:val="22E4D9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1700F1"/>
    <w:multiLevelType w:val="hybridMultilevel"/>
    <w:tmpl w:val="F51E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307F"/>
    <w:multiLevelType w:val="hybridMultilevel"/>
    <w:tmpl w:val="8546451A"/>
    <w:lvl w:ilvl="0" w:tplc="540A80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0B65B5"/>
    <w:multiLevelType w:val="hybridMultilevel"/>
    <w:tmpl w:val="1FC2D454"/>
    <w:lvl w:ilvl="0" w:tplc="1326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35483F"/>
    <w:multiLevelType w:val="hybridMultilevel"/>
    <w:tmpl w:val="D88E7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98"/>
    <w:multiLevelType w:val="hybridMultilevel"/>
    <w:tmpl w:val="064C02F6"/>
    <w:lvl w:ilvl="0" w:tplc="9BAC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C2D43"/>
    <w:multiLevelType w:val="hybridMultilevel"/>
    <w:tmpl w:val="30D84E8A"/>
    <w:lvl w:ilvl="0" w:tplc="92F409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0721"/>
    <w:multiLevelType w:val="hybridMultilevel"/>
    <w:tmpl w:val="433478CC"/>
    <w:lvl w:ilvl="0" w:tplc="3E746B02">
      <w:start w:val="3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2487"/>
    <w:multiLevelType w:val="hybridMultilevel"/>
    <w:tmpl w:val="FD4CFB4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53CA3AA2"/>
    <w:multiLevelType w:val="hybridMultilevel"/>
    <w:tmpl w:val="17AA2176"/>
    <w:lvl w:ilvl="0" w:tplc="65BC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B56B47"/>
    <w:multiLevelType w:val="hybridMultilevel"/>
    <w:tmpl w:val="8BEC7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56D80"/>
    <w:multiLevelType w:val="hybridMultilevel"/>
    <w:tmpl w:val="08EA34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B849D3"/>
    <w:multiLevelType w:val="hybridMultilevel"/>
    <w:tmpl w:val="4F3AE612"/>
    <w:lvl w:ilvl="0" w:tplc="9B7A25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235937"/>
    <w:multiLevelType w:val="hybridMultilevel"/>
    <w:tmpl w:val="B3AC5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0"/>
  </w:num>
  <w:num w:numId="10">
    <w:abstractNumId w:val="21"/>
  </w:num>
  <w:num w:numId="11">
    <w:abstractNumId w:val="18"/>
  </w:num>
  <w:num w:numId="12">
    <w:abstractNumId w:val="11"/>
  </w:num>
  <w:num w:numId="13">
    <w:abstractNumId w:val="15"/>
  </w:num>
  <w:num w:numId="14">
    <w:abstractNumId w:val="6"/>
  </w:num>
  <w:num w:numId="15">
    <w:abstractNumId w:val="19"/>
  </w:num>
  <w:num w:numId="16">
    <w:abstractNumId w:val="22"/>
  </w:num>
  <w:num w:numId="17">
    <w:abstractNumId w:val="10"/>
  </w:num>
  <w:num w:numId="18">
    <w:abstractNumId w:val="23"/>
  </w:num>
  <w:num w:numId="19">
    <w:abstractNumId w:val="14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5483E"/>
    <w:rsid w:val="00064816"/>
    <w:rsid w:val="000649FE"/>
    <w:rsid w:val="00076932"/>
    <w:rsid w:val="00083C1C"/>
    <w:rsid w:val="000A4DC0"/>
    <w:rsid w:val="000A5774"/>
    <w:rsid w:val="000C5311"/>
    <w:rsid w:val="000D4C89"/>
    <w:rsid w:val="000E0BD4"/>
    <w:rsid w:val="000E6778"/>
    <w:rsid w:val="001007FE"/>
    <w:rsid w:val="001212C6"/>
    <w:rsid w:val="0012394E"/>
    <w:rsid w:val="00133626"/>
    <w:rsid w:val="001361B7"/>
    <w:rsid w:val="00150292"/>
    <w:rsid w:val="00151B73"/>
    <w:rsid w:val="00167F34"/>
    <w:rsid w:val="00196C2A"/>
    <w:rsid w:val="001A3896"/>
    <w:rsid w:val="001C57CF"/>
    <w:rsid w:val="001E0CC5"/>
    <w:rsid w:val="001F2C58"/>
    <w:rsid w:val="001F44D2"/>
    <w:rsid w:val="0023451D"/>
    <w:rsid w:val="00256E99"/>
    <w:rsid w:val="00280642"/>
    <w:rsid w:val="002831E6"/>
    <w:rsid w:val="002B1A9F"/>
    <w:rsid w:val="002B700E"/>
    <w:rsid w:val="002C2F67"/>
    <w:rsid w:val="002C6520"/>
    <w:rsid w:val="002C6885"/>
    <w:rsid w:val="002E2D58"/>
    <w:rsid w:val="0030594B"/>
    <w:rsid w:val="00320DCE"/>
    <w:rsid w:val="00346CF9"/>
    <w:rsid w:val="00381B53"/>
    <w:rsid w:val="00392318"/>
    <w:rsid w:val="003A44AA"/>
    <w:rsid w:val="003C1F91"/>
    <w:rsid w:val="003D178E"/>
    <w:rsid w:val="003E59F3"/>
    <w:rsid w:val="003F06AD"/>
    <w:rsid w:val="003F1831"/>
    <w:rsid w:val="003F553E"/>
    <w:rsid w:val="0042072D"/>
    <w:rsid w:val="00437E9D"/>
    <w:rsid w:val="0046194E"/>
    <w:rsid w:val="00492497"/>
    <w:rsid w:val="00492DED"/>
    <w:rsid w:val="00494E5F"/>
    <w:rsid w:val="004D121C"/>
    <w:rsid w:val="004D3E94"/>
    <w:rsid w:val="004E31D4"/>
    <w:rsid w:val="004E5920"/>
    <w:rsid w:val="004F22DD"/>
    <w:rsid w:val="0051645B"/>
    <w:rsid w:val="00534B2F"/>
    <w:rsid w:val="00545D3A"/>
    <w:rsid w:val="00571309"/>
    <w:rsid w:val="00576D21"/>
    <w:rsid w:val="005819A3"/>
    <w:rsid w:val="00583250"/>
    <w:rsid w:val="005A4006"/>
    <w:rsid w:val="005B196B"/>
    <w:rsid w:val="005B2ACE"/>
    <w:rsid w:val="005C243C"/>
    <w:rsid w:val="005D0C0A"/>
    <w:rsid w:val="005E7915"/>
    <w:rsid w:val="005F4627"/>
    <w:rsid w:val="005F4FD5"/>
    <w:rsid w:val="005F5C3A"/>
    <w:rsid w:val="00602FC5"/>
    <w:rsid w:val="00603156"/>
    <w:rsid w:val="006205A3"/>
    <w:rsid w:val="00622CDB"/>
    <w:rsid w:val="00622F87"/>
    <w:rsid w:val="00632193"/>
    <w:rsid w:val="00662B5E"/>
    <w:rsid w:val="006659B5"/>
    <w:rsid w:val="00667682"/>
    <w:rsid w:val="006970CB"/>
    <w:rsid w:val="006B3B03"/>
    <w:rsid w:val="006C2BF3"/>
    <w:rsid w:val="006C66AD"/>
    <w:rsid w:val="006C6877"/>
    <w:rsid w:val="007145A6"/>
    <w:rsid w:val="00722293"/>
    <w:rsid w:val="007310F0"/>
    <w:rsid w:val="007445A5"/>
    <w:rsid w:val="00746BA9"/>
    <w:rsid w:val="007471C2"/>
    <w:rsid w:val="0077046F"/>
    <w:rsid w:val="007C2E0B"/>
    <w:rsid w:val="007C3DCB"/>
    <w:rsid w:val="007D6F68"/>
    <w:rsid w:val="00813328"/>
    <w:rsid w:val="0082357F"/>
    <w:rsid w:val="00841C07"/>
    <w:rsid w:val="0085417C"/>
    <w:rsid w:val="00880988"/>
    <w:rsid w:val="008A168C"/>
    <w:rsid w:val="008C3393"/>
    <w:rsid w:val="008D1571"/>
    <w:rsid w:val="008D341F"/>
    <w:rsid w:val="008F1F31"/>
    <w:rsid w:val="008F2739"/>
    <w:rsid w:val="008F611B"/>
    <w:rsid w:val="008F661A"/>
    <w:rsid w:val="00900770"/>
    <w:rsid w:val="00940957"/>
    <w:rsid w:val="00942964"/>
    <w:rsid w:val="009461E2"/>
    <w:rsid w:val="00976BC0"/>
    <w:rsid w:val="009A5533"/>
    <w:rsid w:val="009B271E"/>
    <w:rsid w:val="009D329F"/>
    <w:rsid w:val="009F647B"/>
    <w:rsid w:val="00A06F1F"/>
    <w:rsid w:val="00A10ABD"/>
    <w:rsid w:val="00A209BF"/>
    <w:rsid w:val="00A503E8"/>
    <w:rsid w:val="00A66359"/>
    <w:rsid w:val="00A73A03"/>
    <w:rsid w:val="00A97726"/>
    <w:rsid w:val="00AB7DDD"/>
    <w:rsid w:val="00AC283D"/>
    <w:rsid w:val="00AC7EC9"/>
    <w:rsid w:val="00AE3338"/>
    <w:rsid w:val="00B01C04"/>
    <w:rsid w:val="00B12E91"/>
    <w:rsid w:val="00B36858"/>
    <w:rsid w:val="00B43EEC"/>
    <w:rsid w:val="00B5119B"/>
    <w:rsid w:val="00B519D0"/>
    <w:rsid w:val="00B72785"/>
    <w:rsid w:val="00B7321D"/>
    <w:rsid w:val="00B96DA2"/>
    <w:rsid w:val="00BB047A"/>
    <w:rsid w:val="00BC2AC3"/>
    <w:rsid w:val="00BC6AA3"/>
    <w:rsid w:val="00BD220B"/>
    <w:rsid w:val="00BE4F74"/>
    <w:rsid w:val="00C27A3A"/>
    <w:rsid w:val="00C366D7"/>
    <w:rsid w:val="00C436F8"/>
    <w:rsid w:val="00C726D1"/>
    <w:rsid w:val="00C97026"/>
    <w:rsid w:val="00C9785D"/>
    <w:rsid w:val="00C97C51"/>
    <w:rsid w:val="00CE634F"/>
    <w:rsid w:val="00D05E1E"/>
    <w:rsid w:val="00D13178"/>
    <w:rsid w:val="00D16F5E"/>
    <w:rsid w:val="00D244B3"/>
    <w:rsid w:val="00D33F5B"/>
    <w:rsid w:val="00D44D33"/>
    <w:rsid w:val="00DA4D59"/>
    <w:rsid w:val="00DB0AA3"/>
    <w:rsid w:val="00DB76E1"/>
    <w:rsid w:val="00DC6572"/>
    <w:rsid w:val="00DF09FD"/>
    <w:rsid w:val="00DF58F5"/>
    <w:rsid w:val="00E132F8"/>
    <w:rsid w:val="00E63E69"/>
    <w:rsid w:val="00E924CA"/>
    <w:rsid w:val="00EA332B"/>
    <w:rsid w:val="00EA61CA"/>
    <w:rsid w:val="00EB1772"/>
    <w:rsid w:val="00EB29CC"/>
    <w:rsid w:val="00F12F49"/>
    <w:rsid w:val="00F1758C"/>
    <w:rsid w:val="00F32BF1"/>
    <w:rsid w:val="00F5299F"/>
    <w:rsid w:val="00F52CF7"/>
    <w:rsid w:val="00F56236"/>
    <w:rsid w:val="00F57489"/>
    <w:rsid w:val="00F66BC7"/>
    <w:rsid w:val="00F83420"/>
    <w:rsid w:val="00F91A05"/>
    <w:rsid w:val="00FA4B6C"/>
    <w:rsid w:val="00FA542D"/>
    <w:rsid w:val="00FC656B"/>
    <w:rsid w:val="00FE02E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ir@mosir.elbla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4A14-925C-4149-867F-C94928E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12</cp:revision>
  <cp:lastPrinted>2020-11-19T07:48:00Z</cp:lastPrinted>
  <dcterms:created xsi:type="dcterms:W3CDTF">2020-11-13T08:05:00Z</dcterms:created>
  <dcterms:modified xsi:type="dcterms:W3CDTF">2020-11-19T07:49:00Z</dcterms:modified>
</cp:coreProperties>
</file>