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99" w:rsidRPr="00385718" w:rsidRDefault="006D443D" w:rsidP="00385718">
      <w:pPr>
        <w:ind w:left="5664"/>
        <w:jc w:val="right"/>
        <w:rPr>
          <w:rFonts w:asciiTheme="minorHAnsi" w:hAnsiTheme="minorHAnsi" w:cs="Arial"/>
          <w:sz w:val="22"/>
          <w:szCs w:val="22"/>
        </w:rPr>
      </w:pPr>
      <w:r w:rsidRPr="00385718">
        <w:rPr>
          <w:rFonts w:asciiTheme="minorHAnsi" w:hAnsiTheme="minorHAnsi" w:cs="Arial"/>
          <w:sz w:val="22"/>
          <w:szCs w:val="22"/>
        </w:rPr>
        <w:t xml:space="preserve">Elbląg, dnia  </w:t>
      </w:r>
      <w:r w:rsidR="00B534AB" w:rsidRPr="00B534AB">
        <w:rPr>
          <w:rFonts w:asciiTheme="minorHAnsi" w:hAnsiTheme="minorHAnsi" w:cs="Arial"/>
          <w:sz w:val="22"/>
          <w:szCs w:val="22"/>
        </w:rPr>
        <w:t>21</w:t>
      </w:r>
      <w:r w:rsidR="009B25FB" w:rsidRPr="00B534AB">
        <w:rPr>
          <w:rFonts w:asciiTheme="minorHAnsi" w:hAnsiTheme="minorHAnsi" w:cs="Arial"/>
          <w:sz w:val="22"/>
          <w:szCs w:val="22"/>
        </w:rPr>
        <w:t xml:space="preserve">.01.2019 </w:t>
      </w:r>
      <w:r w:rsidR="00656C99" w:rsidRPr="00385718">
        <w:rPr>
          <w:rFonts w:asciiTheme="minorHAnsi" w:hAnsiTheme="minorHAnsi" w:cs="Arial"/>
          <w:sz w:val="22"/>
          <w:szCs w:val="22"/>
        </w:rPr>
        <w:t>r.</w:t>
      </w:r>
    </w:p>
    <w:p w:rsidR="00656C99" w:rsidRPr="001010B6" w:rsidRDefault="00656C99" w:rsidP="00656C99">
      <w:pPr>
        <w:jc w:val="both"/>
        <w:rPr>
          <w:rFonts w:asciiTheme="minorHAnsi" w:hAnsiTheme="minorHAnsi" w:cs="Arial"/>
          <w:sz w:val="22"/>
          <w:szCs w:val="22"/>
        </w:rPr>
      </w:pPr>
    </w:p>
    <w:p w:rsidR="00656C99" w:rsidRPr="001010B6" w:rsidRDefault="00D5084B" w:rsidP="00656C99">
      <w:pPr>
        <w:jc w:val="both"/>
        <w:rPr>
          <w:rFonts w:asciiTheme="minorHAnsi" w:hAnsiTheme="minorHAnsi" w:cs="Arial"/>
          <w:sz w:val="22"/>
          <w:szCs w:val="22"/>
        </w:rPr>
      </w:pPr>
      <w:r w:rsidRPr="001010B6">
        <w:rPr>
          <w:rFonts w:asciiTheme="minorHAnsi" w:hAnsiTheme="minorHAnsi" w:cs="Arial"/>
          <w:sz w:val="22"/>
          <w:szCs w:val="22"/>
        </w:rPr>
        <w:t>DTE.</w:t>
      </w:r>
      <w:r w:rsidR="001010B6" w:rsidRPr="001010B6">
        <w:rPr>
          <w:rFonts w:asciiTheme="minorHAnsi" w:hAnsiTheme="minorHAnsi" w:cs="Arial"/>
          <w:sz w:val="22"/>
          <w:szCs w:val="22"/>
        </w:rPr>
        <w:t>2621.</w:t>
      </w:r>
      <w:r w:rsidR="009B25FB">
        <w:rPr>
          <w:rFonts w:asciiTheme="minorHAnsi" w:hAnsiTheme="minorHAnsi" w:cs="Arial"/>
          <w:sz w:val="22"/>
          <w:szCs w:val="22"/>
        </w:rPr>
        <w:t>5.2019</w:t>
      </w:r>
      <w:r w:rsidR="00385718" w:rsidRPr="001010B6">
        <w:rPr>
          <w:rFonts w:asciiTheme="minorHAnsi" w:hAnsiTheme="minorHAnsi" w:cs="Arial"/>
          <w:sz w:val="22"/>
          <w:szCs w:val="22"/>
        </w:rPr>
        <w:t>.OS</w:t>
      </w:r>
    </w:p>
    <w:p w:rsidR="00656C99" w:rsidRPr="00385718" w:rsidRDefault="00656C99" w:rsidP="00656C99">
      <w:pPr>
        <w:jc w:val="both"/>
        <w:rPr>
          <w:rFonts w:asciiTheme="minorHAnsi" w:hAnsiTheme="minorHAnsi" w:cs="Arial"/>
          <w:sz w:val="22"/>
          <w:szCs w:val="22"/>
        </w:rPr>
      </w:pPr>
    </w:p>
    <w:p w:rsidR="00656C99" w:rsidRPr="00385718" w:rsidRDefault="00656C99" w:rsidP="00656C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85718">
        <w:rPr>
          <w:rFonts w:asciiTheme="minorHAnsi" w:hAnsiTheme="minorHAnsi" w:cs="Arial"/>
          <w:b/>
          <w:sz w:val="22"/>
          <w:szCs w:val="22"/>
        </w:rPr>
        <w:t>Zapytanie ofertowe</w:t>
      </w:r>
    </w:p>
    <w:p w:rsidR="00656C99" w:rsidRPr="00385718" w:rsidRDefault="00656C99" w:rsidP="00656C9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56C99" w:rsidRPr="00385718" w:rsidRDefault="00656C99" w:rsidP="00656C9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85718">
        <w:rPr>
          <w:rFonts w:asciiTheme="minorHAnsi" w:hAnsiTheme="minorHAnsi" w:cs="Arial"/>
          <w:b/>
          <w:sz w:val="22"/>
          <w:szCs w:val="22"/>
        </w:rPr>
        <w:t>I. ZAMAWIAJĄCY</w:t>
      </w:r>
    </w:p>
    <w:p w:rsidR="00656C99" w:rsidRPr="00A95740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95740">
        <w:rPr>
          <w:rFonts w:asciiTheme="minorHAnsi" w:hAnsiTheme="minorHAnsi" w:cs="Arial"/>
          <w:b/>
          <w:sz w:val="20"/>
          <w:szCs w:val="20"/>
        </w:rPr>
        <w:t>Miejski Ośrodek Sportu i Rekreacji</w:t>
      </w:r>
    </w:p>
    <w:p w:rsidR="00656C99" w:rsidRPr="00A95740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95740">
        <w:rPr>
          <w:rFonts w:asciiTheme="minorHAnsi" w:hAnsiTheme="minorHAnsi" w:cs="Arial"/>
          <w:b/>
          <w:sz w:val="20"/>
          <w:szCs w:val="20"/>
        </w:rPr>
        <w:t>ul. Karowa  1</w:t>
      </w:r>
    </w:p>
    <w:p w:rsidR="00656C99" w:rsidRPr="00A95740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95740">
        <w:rPr>
          <w:rFonts w:asciiTheme="minorHAnsi" w:hAnsiTheme="minorHAnsi" w:cs="Arial"/>
          <w:b/>
          <w:sz w:val="20"/>
          <w:szCs w:val="20"/>
        </w:rPr>
        <w:t>82-300 Elbląg</w:t>
      </w:r>
    </w:p>
    <w:p w:rsidR="00656C99" w:rsidRPr="00A95740" w:rsidRDefault="007B7961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95740">
        <w:rPr>
          <w:rFonts w:asciiTheme="minorHAnsi" w:hAnsiTheme="minorHAnsi" w:cs="Arial"/>
          <w:b/>
          <w:sz w:val="20"/>
          <w:szCs w:val="20"/>
        </w:rPr>
        <w:t>Tel: 55 625 63 00</w:t>
      </w:r>
    </w:p>
    <w:p w:rsidR="007B7961" w:rsidRPr="0018171C" w:rsidRDefault="007B7961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95740">
        <w:rPr>
          <w:rFonts w:asciiTheme="minorHAnsi" w:hAnsiTheme="minorHAnsi" w:cs="Arial"/>
          <w:b/>
          <w:sz w:val="20"/>
          <w:szCs w:val="20"/>
        </w:rPr>
        <w:t>Fax: 55 62</w:t>
      </w:r>
      <w:r w:rsidRPr="0018171C">
        <w:rPr>
          <w:rFonts w:asciiTheme="minorHAnsi" w:hAnsiTheme="minorHAnsi" w:cs="Arial"/>
          <w:b/>
          <w:sz w:val="20"/>
          <w:szCs w:val="20"/>
        </w:rPr>
        <w:t>5 63 10</w:t>
      </w:r>
    </w:p>
    <w:p w:rsidR="00656C99" w:rsidRPr="00A95740" w:rsidRDefault="00656C99" w:rsidP="00656C99">
      <w:pPr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  <w:r w:rsidRPr="00A95740">
        <w:rPr>
          <w:rFonts w:asciiTheme="minorHAnsi" w:hAnsiTheme="minorHAnsi" w:cs="Arial"/>
          <w:b/>
          <w:sz w:val="20"/>
          <w:szCs w:val="20"/>
          <w:lang w:val="en-US"/>
        </w:rPr>
        <w:t xml:space="preserve">e-mail: </w:t>
      </w:r>
      <w:hyperlink r:id="rId9" w:history="1">
        <w:r w:rsidRPr="00A95740">
          <w:rPr>
            <w:rStyle w:val="Hipercze"/>
            <w:rFonts w:asciiTheme="minorHAnsi" w:hAnsiTheme="minorHAnsi" w:cs="Arial"/>
            <w:b/>
            <w:sz w:val="20"/>
            <w:szCs w:val="20"/>
            <w:lang w:val="en-US"/>
          </w:rPr>
          <w:t>mosir@mosir.elblag.eu</w:t>
        </w:r>
      </w:hyperlink>
    </w:p>
    <w:p w:rsidR="00656C99" w:rsidRPr="00A95740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95740">
        <w:rPr>
          <w:rFonts w:asciiTheme="minorHAnsi" w:hAnsiTheme="minorHAnsi" w:cs="Arial"/>
          <w:b/>
          <w:sz w:val="20"/>
          <w:szCs w:val="20"/>
        </w:rPr>
        <w:t>REGON: 000662959</w:t>
      </w:r>
    </w:p>
    <w:p w:rsidR="00656C99" w:rsidRPr="00A95740" w:rsidRDefault="00656C99" w:rsidP="00656C99">
      <w:pPr>
        <w:jc w:val="both"/>
        <w:rPr>
          <w:rFonts w:asciiTheme="minorHAnsi" w:hAnsiTheme="minorHAnsi" w:cs="Arial"/>
          <w:sz w:val="20"/>
          <w:szCs w:val="20"/>
        </w:rPr>
      </w:pPr>
      <w:r w:rsidRPr="00A95740">
        <w:rPr>
          <w:rFonts w:asciiTheme="minorHAnsi" w:hAnsiTheme="minorHAnsi" w:cs="Arial"/>
          <w:b/>
          <w:sz w:val="20"/>
          <w:szCs w:val="20"/>
        </w:rPr>
        <w:t>NIP: 578</w:t>
      </w:r>
      <w:r w:rsidR="00385718" w:rsidRPr="00A95740">
        <w:rPr>
          <w:rFonts w:asciiTheme="minorHAnsi" w:hAnsiTheme="minorHAnsi" w:cs="Arial"/>
          <w:b/>
          <w:sz w:val="20"/>
          <w:szCs w:val="20"/>
        </w:rPr>
        <w:t>-31-19-776</w:t>
      </w:r>
    </w:p>
    <w:p w:rsidR="00656C99" w:rsidRPr="00385718" w:rsidRDefault="00656C99" w:rsidP="00656C99">
      <w:pPr>
        <w:jc w:val="both"/>
        <w:rPr>
          <w:rFonts w:asciiTheme="minorHAnsi" w:hAnsiTheme="minorHAnsi" w:cs="Arial"/>
          <w:sz w:val="22"/>
          <w:szCs w:val="22"/>
        </w:rPr>
      </w:pPr>
    </w:p>
    <w:p w:rsidR="00656C99" w:rsidRPr="00385718" w:rsidRDefault="00656C99" w:rsidP="00656C99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385718">
        <w:rPr>
          <w:rFonts w:asciiTheme="minorHAnsi" w:hAnsiTheme="minorHAnsi" w:cs="Arial"/>
          <w:b/>
          <w:i/>
          <w:sz w:val="22"/>
          <w:szCs w:val="22"/>
          <w:u w:val="single"/>
        </w:rPr>
        <w:t>zwraca się z prośbą o złożenie oferty cenowej</w:t>
      </w:r>
    </w:p>
    <w:p w:rsidR="00656C99" w:rsidRPr="00385718" w:rsidRDefault="00656C99" w:rsidP="00656C99">
      <w:pPr>
        <w:jc w:val="both"/>
        <w:rPr>
          <w:rFonts w:asciiTheme="minorHAnsi" w:hAnsiTheme="minorHAnsi" w:cs="Arial"/>
          <w:sz w:val="22"/>
          <w:szCs w:val="22"/>
        </w:rPr>
      </w:pPr>
    </w:p>
    <w:p w:rsidR="00656C99" w:rsidRPr="00385718" w:rsidRDefault="00656C99" w:rsidP="00656C9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85718">
        <w:rPr>
          <w:rFonts w:asciiTheme="minorHAnsi" w:hAnsiTheme="minorHAnsi" w:cs="Arial"/>
          <w:b/>
          <w:sz w:val="22"/>
          <w:szCs w:val="22"/>
        </w:rPr>
        <w:t>II. OPIS PRZEDMIOTU ZAMÓWIENIA:</w:t>
      </w:r>
    </w:p>
    <w:p w:rsidR="009B25FB" w:rsidRPr="00CE387C" w:rsidRDefault="009B25FB" w:rsidP="009B25FB">
      <w:pPr>
        <w:pStyle w:val="PUNKT1"/>
        <w:tabs>
          <w:tab w:val="clear" w:pos="864"/>
          <w:tab w:val="left" w:pos="0"/>
        </w:tabs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  <w:r w:rsidRPr="00CE387C">
        <w:rPr>
          <w:rFonts w:ascii="Calibri" w:hAnsi="Calibri"/>
          <w:sz w:val="20"/>
          <w:szCs w:val="20"/>
        </w:rPr>
        <w:t>Przedmiotem zamówienia jest świadczenie przez Wykonawcę usługi konserwacji, szczegółowego przeglądu sprawności technicznej maszyn do pielęgnacji lodu (</w:t>
      </w:r>
      <w:r w:rsidR="00CA2F45" w:rsidRPr="00CE387C">
        <w:rPr>
          <w:rFonts w:asciiTheme="minorHAnsi" w:hAnsiTheme="minorHAnsi"/>
          <w:sz w:val="20"/>
          <w:szCs w:val="20"/>
        </w:rPr>
        <w:t>w tym ostrz</w:t>
      </w:r>
      <w:r w:rsidRPr="00CE387C">
        <w:rPr>
          <w:rFonts w:asciiTheme="minorHAnsi" w:hAnsiTheme="minorHAnsi"/>
          <w:sz w:val="20"/>
          <w:szCs w:val="20"/>
        </w:rPr>
        <w:t>enie noży</w:t>
      </w:r>
      <w:r w:rsidR="00CA2F45" w:rsidRPr="00CE387C">
        <w:rPr>
          <w:rFonts w:asciiTheme="minorHAnsi" w:hAnsiTheme="minorHAnsi"/>
          <w:sz w:val="20"/>
          <w:szCs w:val="20"/>
        </w:rPr>
        <w:t>)</w:t>
      </w:r>
      <w:r w:rsidRPr="00CE387C">
        <w:rPr>
          <w:rFonts w:ascii="Calibri" w:hAnsi="Calibri"/>
          <w:sz w:val="20"/>
          <w:szCs w:val="20"/>
        </w:rPr>
        <w:t>:</w:t>
      </w:r>
    </w:p>
    <w:p w:rsidR="009B25FB" w:rsidRPr="00CE387C" w:rsidRDefault="009B25FB" w:rsidP="009B25FB">
      <w:pPr>
        <w:pStyle w:val="PUNKT1"/>
        <w:numPr>
          <w:ilvl w:val="0"/>
          <w:numId w:val="22"/>
        </w:numPr>
        <w:tabs>
          <w:tab w:val="clear" w:pos="864"/>
          <w:tab w:val="left" w:pos="709"/>
        </w:tabs>
        <w:spacing w:after="0" w:line="240" w:lineRule="auto"/>
        <w:ind w:left="709"/>
        <w:rPr>
          <w:rFonts w:ascii="Calibri" w:hAnsi="Calibri"/>
          <w:sz w:val="20"/>
          <w:szCs w:val="20"/>
        </w:rPr>
      </w:pPr>
      <w:proofErr w:type="spellStart"/>
      <w:r w:rsidRPr="00CE387C">
        <w:rPr>
          <w:rFonts w:ascii="Calibri" w:hAnsi="Calibri"/>
          <w:sz w:val="20"/>
          <w:szCs w:val="20"/>
        </w:rPr>
        <w:t>rolby</w:t>
      </w:r>
      <w:proofErr w:type="spellEnd"/>
      <w:r w:rsidRPr="00CE387C">
        <w:rPr>
          <w:rFonts w:ascii="Calibri" w:hAnsi="Calibri"/>
          <w:sz w:val="20"/>
          <w:szCs w:val="20"/>
        </w:rPr>
        <w:t xml:space="preserve"> </w:t>
      </w:r>
      <w:proofErr w:type="spellStart"/>
      <w:r w:rsidRPr="00CE387C">
        <w:rPr>
          <w:rFonts w:ascii="Calibri" w:hAnsi="Calibri"/>
          <w:sz w:val="20"/>
          <w:szCs w:val="20"/>
        </w:rPr>
        <w:t>Zamboni</w:t>
      </w:r>
      <w:proofErr w:type="spellEnd"/>
      <w:r w:rsidRPr="00CE387C">
        <w:rPr>
          <w:rFonts w:ascii="Calibri" w:hAnsi="Calibri"/>
          <w:sz w:val="20"/>
          <w:szCs w:val="20"/>
        </w:rPr>
        <w:t xml:space="preserve"> 525, rok produkcji 2007, znajdującej w obiekcie toru wrotkarsko-łyżwiarskiego przy </w:t>
      </w:r>
      <w:r w:rsidR="00A95740">
        <w:rPr>
          <w:rFonts w:ascii="Calibri" w:hAnsi="Calibri"/>
          <w:sz w:val="20"/>
          <w:szCs w:val="20"/>
        </w:rPr>
        <w:br/>
      </w:r>
      <w:r w:rsidR="00B62711">
        <w:rPr>
          <w:rFonts w:ascii="Calibri" w:hAnsi="Calibri"/>
          <w:sz w:val="20"/>
          <w:szCs w:val="20"/>
        </w:rPr>
        <w:t>ul. Agrykola 8 w Elblągu – instalacja gazowa</w:t>
      </w:r>
    </w:p>
    <w:p w:rsidR="009B25FB" w:rsidRPr="00CE387C" w:rsidRDefault="009B25FB" w:rsidP="009B25FB">
      <w:pPr>
        <w:pStyle w:val="PUNKT1"/>
        <w:numPr>
          <w:ilvl w:val="0"/>
          <w:numId w:val="22"/>
        </w:numPr>
        <w:tabs>
          <w:tab w:val="clear" w:pos="864"/>
          <w:tab w:val="left" w:pos="709"/>
        </w:tabs>
        <w:spacing w:after="0" w:line="240" w:lineRule="auto"/>
        <w:ind w:left="709"/>
        <w:rPr>
          <w:rFonts w:ascii="Calibri" w:hAnsi="Calibri"/>
          <w:sz w:val="20"/>
          <w:szCs w:val="20"/>
        </w:rPr>
      </w:pPr>
      <w:proofErr w:type="spellStart"/>
      <w:r w:rsidRPr="00CE387C">
        <w:rPr>
          <w:rFonts w:ascii="Calibri" w:hAnsi="Calibri"/>
          <w:sz w:val="20"/>
          <w:szCs w:val="20"/>
        </w:rPr>
        <w:t>rolby</w:t>
      </w:r>
      <w:proofErr w:type="spellEnd"/>
      <w:r w:rsidRPr="00CE387C">
        <w:rPr>
          <w:rFonts w:ascii="Calibri" w:hAnsi="Calibri"/>
          <w:sz w:val="20"/>
          <w:szCs w:val="20"/>
        </w:rPr>
        <w:t xml:space="preserve"> </w:t>
      </w:r>
      <w:proofErr w:type="spellStart"/>
      <w:r w:rsidRPr="00CE387C">
        <w:rPr>
          <w:rFonts w:ascii="Calibri" w:hAnsi="Calibri"/>
          <w:sz w:val="20"/>
          <w:szCs w:val="20"/>
        </w:rPr>
        <w:t>Zamboni</w:t>
      </w:r>
      <w:proofErr w:type="spellEnd"/>
      <w:r w:rsidRPr="00CE387C">
        <w:rPr>
          <w:rFonts w:ascii="Calibri" w:hAnsi="Calibri"/>
          <w:sz w:val="20"/>
          <w:szCs w:val="20"/>
        </w:rPr>
        <w:t xml:space="preserve"> 700, rok produkcji</w:t>
      </w:r>
      <w:r w:rsidRPr="00CE387C">
        <w:rPr>
          <w:rFonts w:ascii="Calibri" w:hAnsi="Calibri"/>
          <w:color w:val="FF0000"/>
          <w:sz w:val="20"/>
          <w:szCs w:val="20"/>
        </w:rPr>
        <w:t xml:space="preserve"> </w:t>
      </w:r>
      <w:r w:rsidRPr="00CE387C">
        <w:rPr>
          <w:rFonts w:ascii="Calibri" w:hAnsi="Calibri"/>
          <w:color w:val="auto"/>
          <w:sz w:val="20"/>
          <w:szCs w:val="20"/>
        </w:rPr>
        <w:t>1996</w:t>
      </w:r>
      <w:r w:rsidRPr="00CE387C">
        <w:rPr>
          <w:rFonts w:ascii="Calibri" w:hAnsi="Calibri"/>
          <w:sz w:val="20"/>
          <w:szCs w:val="20"/>
        </w:rPr>
        <w:t xml:space="preserve">, znajdującej w obiekcie toru wrotkarsko-łyżwiarskiego przy </w:t>
      </w:r>
      <w:r w:rsidR="00A95740">
        <w:rPr>
          <w:rFonts w:ascii="Calibri" w:hAnsi="Calibri"/>
          <w:sz w:val="20"/>
          <w:szCs w:val="20"/>
        </w:rPr>
        <w:br/>
      </w:r>
      <w:r w:rsidR="00B62711">
        <w:rPr>
          <w:rFonts w:ascii="Calibri" w:hAnsi="Calibri"/>
          <w:sz w:val="20"/>
          <w:szCs w:val="20"/>
        </w:rPr>
        <w:t>ul. Agrykola 8 w Elblągu – instalacja gazowa</w:t>
      </w:r>
    </w:p>
    <w:p w:rsidR="009B25FB" w:rsidRPr="00CE387C" w:rsidRDefault="009B25FB" w:rsidP="009B25FB">
      <w:pPr>
        <w:pStyle w:val="PUNKT1"/>
        <w:numPr>
          <w:ilvl w:val="0"/>
          <w:numId w:val="22"/>
        </w:numPr>
        <w:tabs>
          <w:tab w:val="clear" w:pos="864"/>
          <w:tab w:val="left" w:pos="709"/>
        </w:tabs>
        <w:spacing w:after="0" w:line="240" w:lineRule="auto"/>
        <w:ind w:left="709"/>
        <w:rPr>
          <w:rFonts w:ascii="Calibri" w:hAnsi="Calibri"/>
          <w:sz w:val="20"/>
          <w:szCs w:val="20"/>
        </w:rPr>
      </w:pPr>
      <w:proofErr w:type="spellStart"/>
      <w:r w:rsidRPr="00CE387C">
        <w:rPr>
          <w:rFonts w:ascii="Calibri" w:hAnsi="Calibri"/>
          <w:sz w:val="20"/>
          <w:szCs w:val="20"/>
        </w:rPr>
        <w:t>rolby</w:t>
      </w:r>
      <w:proofErr w:type="spellEnd"/>
      <w:r w:rsidRPr="00CE387C">
        <w:rPr>
          <w:rFonts w:ascii="Calibri" w:hAnsi="Calibri"/>
          <w:sz w:val="20"/>
          <w:szCs w:val="20"/>
        </w:rPr>
        <w:t xml:space="preserve"> elektrycznej </w:t>
      </w:r>
      <w:proofErr w:type="spellStart"/>
      <w:r w:rsidRPr="00CE387C">
        <w:rPr>
          <w:rFonts w:ascii="Calibri" w:hAnsi="Calibri"/>
          <w:sz w:val="20"/>
          <w:szCs w:val="20"/>
        </w:rPr>
        <w:t>Zamboni</w:t>
      </w:r>
      <w:proofErr w:type="spellEnd"/>
      <w:r w:rsidRPr="00CE387C">
        <w:rPr>
          <w:rFonts w:ascii="Calibri" w:hAnsi="Calibri"/>
          <w:sz w:val="20"/>
          <w:szCs w:val="20"/>
        </w:rPr>
        <w:t xml:space="preserve"> 552, rok produkcji 1993, znajdującej się w obiekcie krytego lodowiska przy ul. Karowej 1</w:t>
      </w:r>
    </w:p>
    <w:p w:rsidR="009B25FB" w:rsidRPr="00CE387C" w:rsidRDefault="009B25FB" w:rsidP="00656C99">
      <w:pPr>
        <w:rPr>
          <w:rFonts w:asciiTheme="minorHAnsi" w:hAnsiTheme="minorHAnsi" w:cs="Arial"/>
          <w:sz w:val="20"/>
          <w:szCs w:val="20"/>
        </w:rPr>
      </w:pPr>
    </w:p>
    <w:p w:rsidR="00CA2F45" w:rsidRPr="00E3212E" w:rsidRDefault="00CA2F45" w:rsidP="00656C99">
      <w:pPr>
        <w:rPr>
          <w:rFonts w:asciiTheme="minorHAnsi" w:hAnsiTheme="minorHAnsi" w:cs="Arial"/>
          <w:sz w:val="20"/>
          <w:szCs w:val="20"/>
        </w:rPr>
      </w:pPr>
      <w:r w:rsidRPr="00E3212E">
        <w:rPr>
          <w:rFonts w:asciiTheme="minorHAnsi" w:hAnsiTheme="minorHAnsi" w:cs="Arial"/>
          <w:sz w:val="20"/>
          <w:szCs w:val="20"/>
        </w:rPr>
        <w:t>Zamawiający posiada</w:t>
      </w:r>
      <w:r w:rsidR="00C0037A" w:rsidRPr="00E3212E">
        <w:rPr>
          <w:rFonts w:asciiTheme="minorHAnsi" w:hAnsiTheme="minorHAnsi" w:cs="Arial"/>
          <w:sz w:val="20"/>
          <w:szCs w:val="20"/>
        </w:rPr>
        <w:t>:</w:t>
      </w:r>
      <w:r w:rsidRPr="00E3212E">
        <w:rPr>
          <w:rFonts w:asciiTheme="minorHAnsi" w:hAnsiTheme="minorHAnsi" w:cs="Arial"/>
          <w:sz w:val="20"/>
          <w:szCs w:val="20"/>
        </w:rPr>
        <w:t xml:space="preserve"> </w:t>
      </w:r>
    </w:p>
    <w:p w:rsidR="00C0037A" w:rsidRPr="00E3212E" w:rsidRDefault="00E3212E" w:rsidP="00E3212E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szCs w:val="20"/>
        </w:rPr>
      </w:pPr>
      <w:r w:rsidRPr="00E3212E">
        <w:rPr>
          <w:rFonts w:asciiTheme="minorHAnsi" w:hAnsiTheme="minorHAnsi" w:cs="Arial"/>
          <w:sz w:val="20"/>
          <w:szCs w:val="20"/>
        </w:rPr>
        <w:t>4</w:t>
      </w:r>
      <w:r w:rsidR="00C0037A" w:rsidRPr="00E3212E">
        <w:rPr>
          <w:rFonts w:asciiTheme="minorHAnsi" w:hAnsiTheme="minorHAnsi" w:cs="Arial"/>
          <w:sz w:val="20"/>
          <w:szCs w:val="20"/>
        </w:rPr>
        <w:t xml:space="preserve"> noże o długości 2,4 m</w:t>
      </w:r>
      <w:r w:rsidRPr="00E3212E">
        <w:rPr>
          <w:rFonts w:asciiTheme="minorHAnsi" w:hAnsiTheme="minorHAnsi" w:cs="Arial"/>
          <w:sz w:val="20"/>
          <w:szCs w:val="20"/>
        </w:rPr>
        <w:t xml:space="preserve"> – nóż ostrzony średnio co 2 tyg.</w:t>
      </w:r>
    </w:p>
    <w:p w:rsidR="00E3212E" w:rsidRPr="00E3212E" w:rsidRDefault="00E3212E" w:rsidP="00E3212E">
      <w:pPr>
        <w:pStyle w:val="Akapitzlist"/>
        <w:numPr>
          <w:ilvl w:val="0"/>
          <w:numId w:val="41"/>
        </w:numPr>
        <w:rPr>
          <w:rFonts w:asciiTheme="minorHAnsi" w:hAnsiTheme="minorHAnsi" w:cs="Arial"/>
          <w:sz w:val="20"/>
          <w:szCs w:val="20"/>
        </w:rPr>
      </w:pPr>
      <w:r w:rsidRPr="00E3212E">
        <w:rPr>
          <w:rFonts w:asciiTheme="minorHAnsi" w:hAnsiTheme="minorHAnsi" w:cs="Arial"/>
          <w:sz w:val="20"/>
          <w:szCs w:val="20"/>
        </w:rPr>
        <w:t>3 noże o długości 2 m – nóż ostrzony średnio 4 tyg.</w:t>
      </w:r>
    </w:p>
    <w:p w:rsidR="00CA2F45" w:rsidRPr="00CE387C" w:rsidRDefault="00CA2F45" w:rsidP="00656C99">
      <w:pPr>
        <w:rPr>
          <w:rFonts w:asciiTheme="minorHAnsi" w:hAnsiTheme="minorHAnsi" w:cs="Arial"/>
          <w:sz w:val="20"/>
          <w:szCs w:val="20"/>
        </w:rPr>
      </w:pPr>
    </w:p>
    <w:p w:rsidR="00B62711" w:rsidRPr="00B62711" w:rsidRDefault="00B62711" w:rsidP="00CA2F4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B62711">
        <w:rPr>
          <w:rFonts w:asciiTheme="minorHAnsi" w:hAnsiTheme="minorHAnsi" w:cs="Arial"/>
          <w:color w:val="000000"/>
          <w:sz w:val="20"/>
          <w:szCs w:val="20"/>
          <w:u w:val="single"/>
        </w:rPr>
        <w:t>Oględzin maszyn można dokonać po wcześniejszym telefonicznym uzgodnieniu terminu z p. Jarosławem Czerskim, tel. 55 625 63 15.</w:t>
      </w:r>
    </w:p>
    <w:p w:rsidR="00B62711" w:rsidRDefault="00B62711" w:rsidP="00CA2F4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2711" w:rsidRDefault="00B62711" w:rsidP="00CA2F4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2711" w:rsidRPr="00CE387C" w:rsidRDefault="00B62711" w:rsidP="00B62711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CE387C">
        <w:rPr>
          <w:rFonts w:asciiTheme="minorHAnsi" w:hAnsiTheme="minorHAnsi" w:cs="Arial"/>
          <w:color w:val="000000"/>
          <w:sz w:val="20"/>
          <w:szCs w:val="20"/>
          <w:u w:val="single"/>
        </w:rPr>
        <w:t>Przedmiot główny:</w:t>
      </w:r>
    </w:p>
    <w:p w:rsidR="00B62711" w:rsidRPr="00CE387C" w:rsidRDefault="00B62711" w:rsidP="00B62711">
      <w:pPr>
        <w:jc w:val="both"/>
        <w:rPr>
          <w:rFonts w:ascii="Calibri" w:hAnsi="Calibri" w:cs="Calibri"/>
          <w:sz w:val="20"/>
          <w:szCs w:val="20"/>
        </w:rPr>
      </w:pPr>
      <w:r w:rsidRPr="00CE387C">
        <w:rPr>
          <w:rFonts w:ascii="Calibri" w:hAnsi="Calibri" w:cs="Calibri"/>
          <w:sz w:val="20"/>
          <w:szCs w:val="20"/>
        </w:rPr>
        <w:t>50.11.00.00 – 9 „usługi w zakresie napraw i konserwacji pojazdów silnikowych i podobnego sprzętu oraz  podobne usługi”</w:t>
      </w:r>
    </w:p>
    <w:p w:rsidR="00B62711" w:rsidRDefault="00B62711" w:rsidP="00CA2F4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A2F45" w:rsidRPr="00DB0AA3" w:rsidRDefault="00CA2F45" w:rsidP="00CA2F4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III. WARUNKI REALIZACJI PRZEDMIOTU ZAMÓWIENIA:</w:t>
      </w:r>
    </w:p>
    <w:p w:rsidR="00CE387C" w:rsidRPr="00E3212E" w:rsidRDefault="00CE387C" w:rsidP="00CE387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textAlignment w:val="baseline"/>
        <w:rPr>
          <w:rFonts w:ascii="Calibri" w:hAnsi="Calibri" w:cs="MinionPro-Regular"/>
          <w:color w:val="000000"/>
          <w:sz w:val="20"/>
          <w:szCs w:val="20"/>
          <w:lang w:eastAsia="en-US"/>
        </w:rPr>
      </w:pPr>
      <w:r w:rsidRPr="00E3212E">
        <w:rPr>
          <w:rFonts w:ascii="Calibri" w:hAnsi="Calibri" w:cs="MinionPro-Regular"/>
          <w:color w:val="000000"/>
          <w:sz w:val="20"/>
          <w:szCs w:val="20"/>
          <w:lang w:eastAsia="en-US"/>
        </w:rPr>
        <w:t>Wykonawca przeprowadzać będzie przeglądy serwisowe zgodnie z wytycznymi serwisowymi</w:t>
      </w:r>
      <w:r w:rsidR="00E3212E">
        <w:rPr>
          <w:rFonts w:ascii="Calibri" w:hAnsi="Calibri" w:cs="MinionPro-Regular"/>
          <w:color w:val="000000"/>
          <w:sz w:val="20"/>
          <w:szCs w:val="20"/>
          <w:lang w:eastAsia="en-US"/>
        </w:rPr>
        <w:t xml:space="preserve">, </w:t>
      </w:r>
      <w:r w:rsidR="00E3212E" w:rsidRPr="00EE5E11">
        <w:rPr>
          <w:rFonts w:ascii="Calibri" w:hAnsi="Calibri" w:cs="MinionPro-Regular"/>
          <w:sz w:val="20"/>
          <w:szCs w:val="20"/>
          <w:lang w:eastAsia="en-US"/>
        </w:rPr>
        <w:t>określonymi przez producenta</w:t>
      </w:r>
      <w:r w:rsidR="00EE5E11">
        <w:rPr>
          <w:rFonts w:ascii="Calibri" w:hAnsi="Calibri" w:cs="MinionPro-Regular"/>
          <w:sz w:val="20"/>
          <w:szCs w:val="20"/>
          <w:lang w:eastAsia="en-US"/>
        </w:rPr>
        <w:t xml:space="preserve"> maszyn</w:t>
      </w:r>
      <w:r w:rsidR="00E3212E">
        <w:rPr>
          <w:rFonts w:ascii="Calibri" w:hAnsi="Calibri" w:cs="MinionPro-Regular"/>
          <w:color w:val="000000"/>
          <w:sz w:val="20"/>
          <w:szCs w:val="20"/>
          <w:lang w:eastAsia="en-US"/>
        </w:rPr>
        <w:t>.</w:t>
      </w:r>
      <w:r w:rsidRPr="00E3212E">
        <w:rPr>
          <w:rFonts w:ascii="Calibri" w:hAnsi="Calibri" w:cs="MinionPro-Regular"/>
          <w:color w:val="000000"/>
          <w:sz w:val="20"/>
          <w:szCs w:val="20"/>
          <w:lang w:eastAsia="en-US"/>
        </w:rPr>
        <w:t xml:space="preserve"> W ramach usługi konserwacji należy wykonać czynności określone w załączniku nr 1 do umowy.</w:t>
      </w:r>
    </w:p>
    <w:p w:rsidR="00CE387C" w:rsidRPr="00CE387C" w:rsidRDefault="00CE387C" w:rsidP="00CE387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textAlignment w:val="baseline"/>
        <w:rPr>
          <w:rFonts w:ascii="Calibri" w:hAnsi="Calibri" w:cs="MinionPro-Regular"/>
          <w:color w:val="000000"/>
          <w:sz w:val="20"/>
          <w:szCs w:val="20"/>
          <w:lang w:eastAsia="en-US"/>
        </w:rPr>
      </w:pP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>Integralną część umowy stanowi załącznik – oferta Wykonawcy.</w:t>
      </w:r>
    </w:p>
    <w:p w:rsidR="00CE387C" w:rsidRPr="00CE387C" w:rsidRDefault="00CE387C" w:rsidP="00CE387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textAlignment w:val="baseline"/>
        <w:rPr>
          <w:rFonts w:ascii="Calibri" w:hAnsi="Calibri" w:cs="MinionPro-Bold"/>
          <w:bCs/>
          <w:iCs/>
          <w:sz w:val="20"/>
          <w:szCs w:val="20"/>
          <w:lang w:eastAsia="en-US"/>
        </w:rPr>
      </w:pPr>
      <w:r w:rsidRPr="00CE387C">
        <w:rPr>
          <w:rFonts w:ascii="Calibri" w:hAnsi="Calibri" w:cs="MinionPro-Bold"/>
          <w:bCs/>
          <w:iCs/>
          <w:sz w:val="20"/>
          <w:szCs w:val="20"/>
          <w:lang w:eastAsia="en-US"/>
        </w:rPr>
        <w:t>Usługi serwisowe wykraczające poza ustalone ramy będą świadczone wyłącznie po uzgodnieniu i złożeniu przez Zamawiającego bezpośredniego zapotrzebowania za osobnym wynagrodzeniem ustalonym przez obie strony przed przystąpieniem do wykonywania prac (w tym naprawa awarii maszyn,  wymiana c</w:t>
      </w:r>
      <w:r w:rsidRPr="00CE387C">
        <w:rPr>
          <w:rFonts w:ascii="Calibri" w:hAnsi="Calibri" w:cs="MinionPro-Bold"/>
          <w:bCs/>
          <w:sz w:val="20"/>
          <w:szCs w:val="20"/>
          <w:lang w:eastAsia="en-US"/>
        </w:rPr>
        <w:t xml:space="preserve">zęści </w:t>
      </w:r>
      <w:r w:rsidR="00EE5E11">
        <w:rPr>
          <w:rFonts w:ascii="Calibri" w:hAnsi="Calibri" w:cs="MinionPro-Bold"/>
          <w:bCs/>
          <w:sz w:val="20"/>
          <w:szCs w:val="20"/>
          <w:lang w:eastAsia="en-US"/>
        </w:rPr>
        <w:br/>
      </w:r>
      <w:r w:rsidRPr="00CE387C">
        <w:rPr>
          <w:rFonts w:ascii="Calibri" w:hAnsi="Calibri" w:cs="MinionPro-Bold"/>
          <w:bCs/>
          <w:sz w:val="20"/>
          <w:szCs w:val="20"/>
          <w:lang w:eastAsia="en-US"/>
        </w:rPr>
        <w:t xml:space="preserve">i materiałów eksploatacyjnych nie wyszczególnionych w </w:t>
      </w:r>
      <w:r w:rsidR="00B62711">
        <w:rPr>
          <w:rFonts w:ascii="Calibri" w:hAnsi="Calibri" w:cs="MinionPro-Bold"/>
          <w:bCs/>
          <w:sz w:val="20"/>
          <w:szCs w:val="20"/>
          <w:lang w:eastAsia="en-US"/>
        </w:rPr>
        <w:t>ofercie</w:t>
      </w:r>
      <w:r w:rsidRPr="00CE387C">
        <w:rPr>
          <w:rFonts w:ascii="Calibri" w:hAnsi="Calibri" w:cs="MinionPro-Bold"/>
          <w:bCs/>
          <w:sz w:val="20"/>
          <w:szCs w:val="20"/>
          <w:lang w:eastAsia="en-US"/>
        </w:rPr>
        <w:t>)</w:t>
      </w:r>
    </w:p>
    <w:p w:rsidR="00CE387C" w:rsidRPr="00CE387C" w:rsidRDefault="00CE387C" w:rsidP="00CE387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textAlignment w:val="baseline"/>
        <w:rPr>
          <w:rFonts w:ascii="Calibri" w:hAnsi="Calibri" w:cs="MinionPro-Bold"/>
          <w:bCs/>
          <w:iCs/>
          <w:sz w:val="20"/>
          <w:szCs w:val="20"/>
          <w:lang w:eastAsia="en-US"/>
        </w:rPr>
      </w:pPr>
      <w:r w:rsidRPr="00CE387C">
        <w:rPr>
          <w:rFonts w:ascii="Calibri" w:hAnsi="Calibri" w:cs="MinionPro-Bold"/>
          <w:bCs/>
          <w:sz w:val="20"/>
          <w:szCs w:val="20"/>
          <w:lang w:eastAsia="en-US"/>
        </w:rPr>
        <w:t xml:space="preserve">W razie awarii maszyny Zamawiający będzie wzywał Wykonawcę w trybie pilnym w celu </w:t>
      </w:r>
      <w:r w:rsidRPr="00CE387C">
        <w:rPr>
          <w:rFonts w:ascii="Calibri" w:hAnsi="Calibri" w:cs="MinionPro-Regular"/>
          <w:sz w:val="20"/>
          <w:szCs w:val="20"/>
          <w:lang w:eastAsia="en-US"/>
        </w:rPr>
        <w:t>usunięcia awarii niezależnie od ilości zdarzeń.</w:t>
      </w:r>
      <w:r w:rsidRPr="00CE387C">
        <w:rPr>
          <w:rFonts w:ascii="Calibri" w:hAnsi="Calibri" w:cs="MinionPro-Bold"/>
          <w:bCs/>
          <w:iCs/>
          <w:sz w:val="20"/>
          <w:szCs w:val="20"/>
          <w:lang w:eastAsia="en-US"/>
        </w:rPr>
        <w:t xml:space="preserve"> </w:t>
      </w:r>
    </w:p>
    <w:p w:rsidR="00CE387C" w:rsidRPr="00CE387C" w:rsidRDefault="00CE387C" w:rsidP="00CE387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textAlignment w:val="baseline"/>
        <w:rPr>
          <w:rFonts w:ascii="Calibri" w:hAnsi="Calibri" w:cs="MinionPro-Regular"/>
          <w:color w:val="000000"/>
          <w:sz w:val="20"/>
          <w:szCs w:val="20"/>
          <w:lang w:eastAsia="en-US"/>
        </w:rPr>
      </w:pP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 xml:space="preserve">W przypadku wystąpienia awarii </w:t>
      </w:r>
      <w:proofErr w:type="spellStart"/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>rolby</w:t>
      </w:r>
      <w:proofErr w:type="spellEnd"/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 xml:space="preserve"> Wykonawca zobowiązuje się do podjęcia naprawy (przystąpieni</w:t>
      </w:r>
      <w:r w:rsidR="00B62711">
        <w:rPr>
          <w:rFonts w:ascii="Calibri" w:hAnsi="Calibri" w:cs="MinionPro-Regular"/>
          <w:color w:val="000000"/>
          <w:sz w:val="20"/>
          <w:szCs w:val="20"/>
          <w:lang w:eastAsia="en-US"/>
        </w:rPr>
        <w:t>a</w:t>
      </w: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 xml:space="preserve"> do niezwłocznego usunięcia usterki poprzez stawiennictwo serwisanta) w terminie nie dłuższym niż </w:t>
      </w:r>
      <w:r w:rsidR="003A7D5D">
        <w:rPr>
          <w:rFonts w:ascii="Calibri" w:hAnsi="Calibri" w:cs="MinionPro-Regular"/>
          <w:color w:val="000000"/>
          <w:sz w:val="20"/>
          <w:szCs w:val="20"/>
          <w:lang w:eastAsia="en-US"/>
        </w:rPr>
        <w:t>24</w:t>
      </w: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 xml:space="preserve"> h od zgłoszenia awarii (powiadomienia e-mailowego lub telefonicznego, </w:t>
      </w:r>
      <w:proofErr w:type="spellStart"/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>faxem</w:t>
      </w:r>
      <w:proofErr w:type="spellEnd"/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>).</w:t>
      </w:r>
    </w:p>
    <w:p w:rsidR="00CE387C" w:rsidRPr="00CE387C" w:rsidRDefault="00CE387C" w:rsidP="00CE387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textAlignment w:val="baseline"/>
        <w:rPr>
          <w:rFonts w:ascii="Calibri" w:hAnsi="Calibri" w:cs="MinionPro-Regular"/>
          <w:color w:val="000000"/>
          <w:sz w:val="20"/>
          <w:szCs w:val="20"/>
          <w:lang w:eastAsia="en-US"/>
        </w:rPr>
      </w:pP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 xml:space="preserve">Naprawa będzie wykonana w terminie nie dłuższym niż 7 dni licząc od dnia przyjęcia zgłoszenia przez serwis telefonicznie, </w:t>
      </w:r>
      <w:proofErr w:type="spellStart"/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>faxem</w:t>
      </w:r>
      <w:proofErr w:type="spellEnd"/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 xml:space="preserve"> lub e-mailem). W przypadku konieczności sprowadzenia specjalistycznych części zamiennych termin ten nie może być dłuższy niż 28 dni, chyba że Strony w oparciu o stosowny </w:t>
      </w: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lastRenderedPageBreak/>
        <w:t xml:space="preserve">protokół </w:t>
      </w:r>
      <w:r w:rsidR="00B62711">
        <w:rPr>
          <w:rFonts w:ascii="Calibri" w:hAnsi="Calibri" w:cs="MinionPro-Regular"/>
          <w:color w:val="000000"/>
          <w:sz w:val="20"/>
          <w:szCs w:val="20"/>
          <w:lang w:eastAsia="en-US"/>
        </w:rPr>
        <w:t>konieczności wzajemnie podpisan</w:t>
      </w: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>y uzgodnią dłuższy czas naprawy.</w:t>
      </w:r>
    </w:p>
    <w:p w:rsidR="00CE387C" w:rsidRPr="00CE387C" w:rsidRDefault="00CE387C" w:rsidP="00CE387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textAlignment w:val="baseline"/>
        <w:rPr>
          <w:rFonts w:ascii="Calibri" w:hAnsi="Calibri" w:cs="MinionPro-Regular"/>
          <w:color w:val="000000"/>
          <w:sz w:val="20"/>
          <w:szCs w:val="20"/>
          <w:lang w:eastAsia="en-US"/>
        </w:rPr>
      </w:pP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 xml:space="preserve">W przypadku zwłoki przekraczającej 7 dni (28 dni w przypadku konieczności sprowadzenia specjalistycznych części zamiennych) Zamawiającemu przysługuje prawo do odstąpienia od umowy </w:t>
      </w:r>
      <w:r w:rsidR="00EE5E11">
        <w:rPr>
          <w:rFonts w:ascii="Calibri" w:hAnsi="Calibri" w:cs="MinionPro-Regular"/>
          <w:color w:val="000000"/>
          <w:sz w:val="20"/>
          <w:szCs w:val="20"/>
          <w:lang w:eastAsia="en-US"/>
        </w:rPr>
        <w:br/>
      </w: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>z zastosowaniem kar umownych.</w:t>
      </w:r>
    </w:p>
    <w:p w:rsidR="00CE387C" w:rsidRPr="00CE387C" w:rsidRDefault="00CE387C" w:rsidP="00CE387C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357"/>
        <w:jc w:val="both"/>
        <w:textAlignment w:val="baseline"/>
        <w:rPr>
          <w:rFonts w:ascii="Calibri" w:hAnsi="Calibri" w:cs="MinionPro-Regular"/>
          <w:color w:val="000000"/>
          <w:sz w:val="20"/>
          <w:szCs w:val="20"/>
          <w:lang w:eastAsia="en-US"/>
        </w:rPr>
      </w:pPr>
      <w:r w:rsidRPr="00CE387C">
        <w:rPr>
          <w:rFonts w:ascii="Calibri" w:hAnsi="Calibri" w:cs="MinionPro-Regular"/>
          <w:color w:val="000000"/>
          <w:sz w:val="20"/>
          <w:szCs w:val="20"/>
          <w:lang w:eastAsia="en-US"/>
        </w:rPr>
        <w:t>Wymiana niesprawnych lub zużytych części eksploatacyjnych nastąpi niezwłocznie, jednak po uprzednim uzgodnieniu z Zamawiającym. Zamawiający wymaga, aby Wykonawca użył jedynie fabrycznie nowych części eksploatacyjnych lub zamiennych. </w:t>
      </w:r>
    </w:p>
    <w:p w:rsidR="00CA2F45" w:rsidRPr="00F309B8" w:rsidRDefault="00CA2F45" w:rsidP="00F309B8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56C99" w:rsidRPr="00385718" w:rsidRDefault="00CE387C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IV</w:t>
      </w:r>
      <w:r w:rsidR="00656C99" w:rsidRPr="00385718">
        <w:rPr>
          <w:rFonts w:asciiTheme="minorHAnsi" w:hAnsiTheme="minorHAnsi" w:cs="Arial"/>
          <w:b/>
          <w:color w:val="000000"/>
          <w:sz w:val="22"/>
          <w:szCs w:val="22"/>
        </w:rPr>
        <w:t>. TERMIN REALIZACJI PRZEDMIOTU ZAMÓWIENIA</w:t>
      </w:r>
    </w:p>
    <w:p w:rsidR="006D1F3E" w:rsidRPr="00CE387C" w:rsidRDefault="009B25FB" w:rsidP="006D1F3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/>
          <w:sz w:val="20"/>
          <w:szCs w:val="20"/>
        </w:rPr>
      </w:pPr>
      <w:r w:rsidRPr="00CE387C">
        <w:rPr>
          <w:rFonts w:asciiTheme="minorHAnsi" w:hAnsiTheme="minorHAnsi"/>
          <w:sz w:val="20"/>
          <w:szCs w:val="20"/>
        </w:rPr>
        <w:t>Data podpisania umowy</w:t>
      </w:r>
      <w:r w:rsidR="00E60301" w:rsidRPr="00CE387C">
        <w:rPr>
          <w:rFonts w:asciiTheme="minorHAnsi" w:hAnsiTheme="minorHAnsi"/>
          <w:sz w:val="20"/>
          <w:szCs w:val="20"/>
        </w:rPr>
        <w:t xml:space="preserve"> – </w:t>
      </w:r>
      <w:r w:rsidRPr="00CE387C">
        <w:rPr>
          <w:rFonts w:asciiTheme="minorHAnsi" w:hAnsiTheme="minorHAnsi"/>
          <w:sz w:val="20"/>
          <w:szCs w:val="20"/>
        </w:rPr>
        <w:t>31.03.2020</w:t>
      </w:r>
      <w:r w:rsidR="00E60301" w:rsidRPr="00CE387C">
        <w:rPr>
          <w:rFonts w:asciiTheme="minorHAnsi" w:hAnsiTheme="minorHAnsi"/>
          <w:sz w:val="20"/>
          <w:szCs w:val="20"/>
        </w:rPr>
        <w:t xml:space="preserve"> r. </w:t>
      </w:r>
    </w:p>
    <w:p w:rsidR="00E60301" w:rsidRPr="00385718" w:rsidRDefault="00E60301" w:rsidP="006D1F3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56C99" w:rsidRPr="00385718" w:rsidRDefault="00656C99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85718">
        <w:rPr>
          <w:rFonts w:asciiTheme="minorHAnsi" w:hAnsiTheme="minorHAnsi" w:cs="Arial"/>
          <w:b/>
          <w:color w:val="000000"/>
          <w:sz w:val="22"/>
          <w:szCs w:val="22"/>
        </w:rPr>
        <w:t>V. MIEJSCE ORAZ TERMIN SKŁADANIA OFERT</w:t>
      </w:r>
    </w:p>
    <w:p w:rsidR="00AB499F" w:rsidRPr="00CE387C" w:rsidRDefault="00AB499F" w:rsidP="00AB499F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CE387C">
        <w:rPr>
          <w:sz w:val="20"/>
          <w:szCs w:val="20"/>
        </w:rPr>
        <w:t xml:space="preserve">Oferty można składać osobiście w siedzibie Zamawiającego w pok. nr 4, bądź przesłać pocztą </w:t>
      </w:r>
      <w:r w:rsidRPr="00CE387C">
        <w:rPr>
          <w:sz w:val="20"/>
          <w:szCs w:val="20"/>
        </w:rPr>
        <w:br/>
        <w:t xml:space="preserve">w terminie do </w:t>
      </w:r>
      <w:r w:rsidRPr="00CE387C">
        <w:rPr>
          <w:color w:val="auto"/>
          <w:sz w:val="20"/>
          <w:szCs w:val="20"/>
        </w:rPr>
        <w:t xml:space="preserve">dnia </w:t>
      </w:r>
      <w:r w:rsidR="009B25FB" w:rsidRPr="00CE387C">
        <w:rPr>
          <w:b/>
          <w:bCs/>
          <w:color w:val="auto"/>
          <w:sz w:val="20"/>
          <w:szCs w:val="20"/>
        </w:rPr>
        <w:t>31.01</w:t>
      </w:r>
      <w:r w:rsidRPr="00CE387C">
        <w:rPr>
          <w:b/>
          <w:bCs/>
          <w:color w:val="auto"/>
          <w:sz w:val="20"/>
          <w:szCs w:val="20"/>
        </w:rPr>
        <w:t>.201</w:t>
      </w:r>
      <w:r w:rsidR="009B25FB" w:rsidRPr="00CE387C">
        <w:rPr>
          <w:b/>
          <w:bCs/>
          <w:color w:val="auto"/>
          <w:sz w:val="20"/>
          <w:szCs w:val="20"/>
        </w:rPr>
        <w:t>9</w:t>
      </w:r>
      <w:r w:rsidRPr="00CE387C">
        <w:rPr>
          <w:b/>
          <w:bCs/>
          <w:color w:val="auto"/>
          <w:sz w:val="20"/>
          <w:szCs w:val="20"/>
        </w:rPr>
        <w:t xml:space="preserve"> </w:t>
      </w:r>
      <w:r w:rsidRPr="00CE387C">
        <w:rPr>
          <w:b/>
          <w:color w:val="auto"/>
          <w:sz w:val="20"/>
          <w:szCs w:val="20"/>
        </w:rPr>
        <w:t>r.</w:t>
      </w:r>
      <w:r w:rsidRPr="00CE387C">
        <w:rPr>
          <w:color w:val="auto"/>
          <w:sz w:val="20"/>
          <w:szCs w:val="20"/>
        </w:rPr>
        <w:t xml:space="preserve"> </w:t>
      </w:r>
      <w:r w:rsidRPr="00EE5E11">
        <w:rPr>
          <w:b/>
          <w:color w:val="auto"/>
          <w:sz w:val="20"/>
          <w:szCs w:val="20"/>
        </w:rPr>
        <w:t>do godz. 12.00</w:t>
      </w:r>
      <w:r w:rsidRPr="00CE387C">
        <w:rPr>
          <w:color w:val="auto"/>
          <w:sz w:val="20"/>
          <w:szCs w:val="20"/>
        </w:rPr>
        <w:t xml:space="preserve"> na adres: </w:t>
      </w:r>
    </w:p>
    <w:p w:rsidR="00AB499F" w:rsidRPr="00CE387C" w:rsidRDefault="00AB499F" w:rsidP="00AB499F">
      <w:pPr>
        <w:pStyle w:val="Default"/>
        <w:jc w:val="center"/>
        <w:rPr>
          <w:color w:val="auto"/>
          <w:sz w:val="20"/>
          <w:szCs w:val="20"/>
        </w:rPr>
      </w:pPr>
      <w:r w:rsidRPr="00CE387C">
        <w:rPr>
          <w:color w:val="auto"/>
          <w:sz w:val="20"/>
          <w:szCs w:val="20"/>
        </w:rPr>
        <w:t>Miejski Ośrodek Sportu i Rekreacji</w:t>
      </w:r>
    </w:p>
    <w:p w:rsidR="00AB499F" w:rsidRPr="00CE387C" w:rsidRDefault="00AB499F" w:rsidP="00AB499F">
      <w:pPr>
        <w:pStyle w:val="Default"/>
        <w:jc w:val="center"/>
        <w:rPr>
          <w:color w:val="auto"/>
          <w:sz w:val="20"/>
          <w:szCs w:val="20"/>
        </w:rPr>
      </w:pPr>
      <w:r w:rsidRPr="00CE387C">
        <w:rPr>
          <w:color w:val="auto"/>
          <w:sz w:val="20"/>
          <w:szCs w:val="20"/>
        </w:rPr>
        <w:t>ul. Karowa 1, 82-300 Elbląg</w:t>
      </w:r>
    </w:p>
    <w:p w:rsidR="00AB499F" w:rsidRPr="00CE387C" w:rsidRDefault="00AB499F" w:rsidP="00AB499F">
      <w:pPr>
        <w:pStyle w:val="Default"/>
        <w:ind w:left="426"/>
        <w:rPr>
          <w:color w:val="auto"/>
          <w:sz w:val="20"/>
          <w:szCs w:val="20"/>
        </w:rPr>
      </w:pPr>
      <w:r w:rsidRPr="00CE387C">
        <w:rPr>
          <w:color w:val="auto"/>
          <w:sz w:val="20"/>
          <w:szCs w:val="20"/>
        </w:rPr>
        <w:t xml:space="preserve">bądź mailowo na adres: </w:t>
      </w:r>
      <w:hyperlink r:id="rId10" w:history="1">
        <w:r w:rsidRPr="00CE387C">
          <w:rPr>
            <w:rStyle w:val="Hipercze"/>
            <w:sz w:val="20"/>
            <w:szCs w:val="20"/>
          </w:rPr>
          <w:t>zamowienia@mosir.elblag.eu</w:t>
        </w:r>
      </w:hyperlink>
    </w:p>
    <w:p w:rsidR="00AB499F" w:rsidRPr="00CE387C" w:rsidRDefault="00AB499F" w:rsidP="00AB499F">
      <w:pPr>
        <w:pStyle w:val="Default"/>
        <w:numPr>
          <w:ilvl w:val="0"/>
          <w:numId w:val="7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CE387C">
        <w:rPr>
          <w:color w:val="auto"/>
          <w:sz w:val="20"/>
          <w:szCs w:val="20"/>
        </w:rPr>
        <w:t xml:space="preserve">Ofertę dostarczoną osobiście bądź przesłaną pocztą należy złożyć w </w:t>
      </w:r>
      <w:r w:rsidRPr="00CE387C">
        <w:rPr>
          <w:sz w:val="20"/>
          <w:szCs w:val="20"/>
        </w:rPr>
        <w:t xml:space="preserve">zamkniętej kopercie </w:t>
      </w:r>
      <w:r w:rsidR="008562CD" w:rsidRPr="00CE387C">
        <w:rPr>
          <w:sz w:val="20"/>
          <w:szCs w:val="20"/>
        </w:rPr>
        <w:br/>
      </w:r>
      <w:r w:rsidRPr="00CE387C">
        <w:rPr>
          <w:sz w:val="20"/>
          <w:szCs w:val="20"/>
        </w:rPr>
        <w:t>z napisem „</w:t>
      </w:r>
      <w:r w:rsidR="009B25FB" w:rsidRPr="00CE387C">
        <w:rPr>
          <w:rFonts w:asciiTheme="minorHAnsi" w:hAnsiTheme="minorHAnsi"/>
          <w:sz w:val="20"/>
          <w:szCs w:val="20"/>
        </w:rPr>
        <w:t>Serwis maszyn do pielęgnacji lodu</w:t>
      </w:r>
      <w:r w:rsidRPr="00CE387C">
        <w:rPr>
          <w:rFonts w:asciiTheme="minorHAnsi" w:hAnsiTheme="minorHAnsi"/>
          <w:sz w:val="20"/>
          <w:szCs w:val="20"/>
        </w:rPr>
        <w:t>”.</w:t>
      </w:r>
    </w:p>
    <w:p w:rsidR="00AB499F" w:rsidRPr="00CE387C" w:rsidRDefault="00AB499F" w:rsidP="00AB499F">
      <w:pPr>
        <w:pStyle w:val="Default"/>
        <w:numPr>
          <w:ilvl w:val="0"/>
          <w:numId w:val="7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CE387C">
        <w:rPr>
          <w:color w:val="auto"/>
          <w:sz w:val="20"/>
          <w:szCs w:val="20"/>
        </w:rPr>
        <w:t xml:space="preserve">Ocena ofert nastąpi w dniu </w:t>
      </w:r>
      <w:r w:rsidR="009B25FB" w:rsidRPr="00CE387C">
        <w:rPr>
          <w:color w:val="auto"/>
          <w:sz w:val="20"/>
          <w:szCs w:val="20"/>
        </w:rPr>
        <w:t>31</w:t>
      </w:r>
      <w:r w:rsidR="00952D96" w:rsidRPr="00CE387C">
        <w:rPr>
          <w:color w:val="auto"/>
          <w:sz w:val="20"/>
          <w:szCs w:val="20"/>
        </w:rPr>
        <w:t>.</w:t>
      </w:r>
      <w:r w:rsidR="009B25FB" w:rsidRPr="00CE387C">
        <w:rPr>
          <w:color w:val="auto"/>
          <w:sz w:val="20"/>
          <w:szCs w:val="20"/>
        </w:rPr>
        <w:t>01.</w:t>
      </w:r>
      <w:r w:rsidRPr="00CE387C">
        <w:rPr>
          <w:color w:val="auto"/>
          <w:sz w:val="20"/>
          <w:szCs w:val="20"/>
        </w:rPr>
        <w:t>201</w:t>
      </w:r>
      <w:r w:rsidR="009B25FB" w:rsidRPr="00CE387C">
        <w:rPr>
          <w:color w:val="auto"/>
          <w:sz w:val="20"/>
          <w:szCs w:val="20"/>
        </w:rPr>
        <w:t xml:space="preserve">9 </w:t>
      </w:r>
      <w:r w:rsidRPr="00CE387C">
        <w:rPr>
          <w:color w:val="auto"/>
          <w:sz w:val="20"/>
          <w:szCs w:val="20"/>
        </w:rPr>
        <w:t xml:space="preserve">r. o godz. 12.15 w siedzibie Miejskiego Ośrodka Sportu </w:t>
      </w:r>
      <w:r w:rsidRPr="00CE387C">
        <w:rPr>
          <w:color w:val="auto"/>
          <w:sz w:val="20"/>
          <w:szCs w:val="20"/>
        </w:rPr>
        <w:br/>
        <w:t xml:space="preserve">i Rekreacji w Elblągu, przy ul. Karowej 1 w pok. nr 4. </w:t>
      </w:r>
    </w:p>
    <w:p w:rsidR="00AB499F" w:rsidRPr="00CE387C" w:rsidRDefault="00AB499F" w:rsidP="00AB499F">
      <w:pPr>
        <w:pStyle w:val="Default"/>
        <w:numPr>
          <w:ilvl w:val="0"/>
          <w:numId w:val="7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CE387C">
        <w:rPr>
          <w:color w:val="auto"/>
          <w:sz w:val="20"/>
          <w:szCs w:val="20"/>
        </w:rPr>
        <w:t>Osobą upoważnioną do kontaktów z Wykonawcami</w:t>
      </w:r>
      <w:r w:rsidRPr="00CE387C">
        <w:rPr>
          <w:sz w:val="20"/>
          <w:szCs w:val="20"/>
        </w:rPr>
        <w:t xml:space="preserve"> w sprawach przedmiotu zamówienia jest </w:t>
      </w:r>
      <w:r w:rsidRPr="00CE387C">
        <w:rPr>
          <w:sz w:val="20"/>
          <w:szCs w:val="20"/>
        </w:rPr>
        <w:br/>
        <w:t xml:space="preserve">p. </w:t>
      </w:r>
      <w:r w:rsidR="00952D96" w:rsidRPr="00CE387C">
        <w:rPr>
          <w:sz w:val="20"/>
          <w:szCs w:val="20"/>
        </w:rPr>
        <w:t xml:space="preserve">Tomasz </w:t>
      </w:r>
      <w:proofErr w:type="spellStart"/>
      <w:r w:rsidR="00952D96" w:rsidRPr="00CE387C">
        <w:rPr>
          <w:sz w:val="20"/>
          <w:szCs w:val="20"/>
        </w:rPr>
        <w:t>Agejczyk</w:t>
      </w:r>
      <w:proofErr w:type="spellEnd"/>
      <w:r w:rsidRPr="00CE387C">
        <w:rPr>
          <w:sz w:val="20"/>
          <w:szCs w:val="20"/>
        </w:rPr>
        <w:t xml:space="preserve">, tel. </w:t>
      </w:r>
      <w:r w:rsidR="00952D96" w:rsidRPr="00CE387C">
        <w:rPr>
          <w:sz w:val="20"/>
          <w:szCs w:val="20"/>
        </w:rPr>
        <w:t>534 039 513</w:t>
      </w:r>
    </w:p>
    <w:p w:rsidR="00AB499F" w:rsidRPr="00CE387C" w:rsidRDefault="00AB499F" w:rsidP="00AB499F">
      <w:pPr>
        <w:pStyle w:val="Default"/>
        <w:numPr>
          <w:ilvl w:val="0"/>
          <w:numId w:val="7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CE387C">
        <w:rPr>
          <w:rFonts w:asciiTheme="minorHAnsi" w:hAnsiTheme="minorHAnsi" w:cstheme="minorHAnsi"/>
          <w:sz w:val="20"/>
          <w:szCs w:val="20"/>
        </w:rPr>
        <w:t>Zamawiający zastrzega sobie prawo do unieważnienia niniejszego postepowania bez podania przyczyn.</w:t>
      </w:r>
    </w:p>
    <w:p w:rsidR="008562CD" w:rsidRDefault="008562CD" w:rsidP="008562CD">
      <w:pPr>
        <w:pStyle w:val="Default"/>
        <w:spacing w:after="15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562CD" w:rsidRPr="009D329F" w:rsidRDefault="008562CD" w:rsidP="008562CD">
      <w:pPr>
        <w:pStyle w:val="Default"/>
        <w:spacing w:after="15"/>
        <w:ind w:left="426"/>
        <w:jc w:val="both"/>
        <w:rPr>
          <w:color w:val="FF0000"/>
          <w:sz w:val="22"/>
          <w:szCs w:val="22"/>
        </w:rPr>
      </w:pPr>
    </w:p>
    <w:p w:rsidR="002032D9" w:rsidRPr="00385718" w:rsidRDefault="002032D9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85718">
        <w:rPr>
          <w:rFonts w:asciiTheme="minorHAnsi" w:hAnsiTheme="minorHAnsi" w:cs="Arial"/>
          <w:b/>
          <w:color w:val="000000"/>
          <w:sz w:val="22"/>
          <w:szCs w:val="22"/>
        </w:rPr>
        <w:t>V</w:t>
      </w:r>
      <w:r w:rsidR="00CE387C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385718">
        <w:rPr>
          <w:rFonts w:asciiTheme="minorHAnsi" w:hAnsiTheme="minorHAnsi" w:cs="Arial"/>
          <w:b/>
          <w:color w:val="000000"/>
          <w:sz w:val="22"/>
          <w:szCs w:val="22"/>
        </w:rPr>
        <w:t>. OPIS SPOSOBU DOKONYWANIA OCENY OFERT</w:t>
      </w:r>
    </w:p>
    <w:p w:rsidR="009B25FB" w:rsidRPr="00CE387C" w:rsidRDefault="009B25FB" w:rsidP="009B25F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rPr>
          <w:rFonts w:ascii="Calibri" w:hAnsi="Calibri" w:cs="Arial"/>
          <w:color w:val="000000"/>
          <w:sz w:val="20"/>
          <w:szCs w:val="20"/>
        </w:rPr>
      </w:pPr>
      <w:r w:rsidRPr="00CE387C">
        <w:rPr>
          <w:rFonts w:ascii="Calibri" w:hAnsi="Calibri" w:cs="Arial"/>
          <w:color w:val="000000"/>
          <w:sz w:val="20"/>
          <w:szCs w:val="20"/>
        </w:rPr>
        <w:t>Za najkorzystniejszą ofertę zostanie uznana oferta z najniższą ceną.</w:t>
      </w:r>
    </w:p>
    <w:p w:rsidR="009B25FB" w:rsidRPr="00CE387C" w:rsidRDefault="009B25FB" w:rsidP="009B25F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CE387C">
        <w:rPr>
          <w:rFonts w:ascii="Calibri" w:hAnsi="Calibri" w:cs="Arial"/>
          <w:color w:val="000000"/>
          <w:sz w:val="20"/>
          <w:szCs w:val="20"/>
        </w:rPr>
        <w:t xml:space="preserve">Zawiadomienie o wyniku postepowania zostanie zamieszczone na stronie internetowej. Zamawiającego (BIP) </w:t>
      </w:r>
      <w:hyperlink r:id="rId11" w:history="1">
        <w:r w:rsidRPr="00CE387C">
          <w:rPr>
            <w:rStyle w:val="Hipercze"/>
            <w:rFonts w:ascii="Calibri" w:hAnsi="Calibri" w:cs="Arial"/>
            <w:sz w:val="20"/>
            <w:szCs w:val="20"/>
          </w:rPr>
          <w:t>www.bip.mosir.elblag.eu</w:t>
        </w:r>
      </w:hyperlink>
      <w:r w:rsidRPr="00CE387C">
        <w:rPr>
          <w:rFonts w:ascii="Calibri" w:hAnsi="Calibri" w:cs="Arial"/>
          <w:color w:val="000000"/>
          <w:sz w:val="20"/>
          <w:szCs w:val="20"/>
        </w:rPr>
        <w:t xml:space="preserve"> w zakładce: zamówienia publiczne do 30 000 euro.</w:t>
      </w:r>
    </w:p>
    <w:p w:rsidR="00F309B8" w:rsidRDefault="00F309B8" w:rsidP="00F309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309B8" w:rsidRPr="00DB0AA3" w:rsidRDefault="00F309B8" w:rsidP="00F309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VI</w:t>
      </w:r>
      <w:r w:rsidR="00CE387C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B0AA3">
        <w:rPr>
          <w:rFonts w:asciiTheme="minorHAnsi" w:hAnsiTheme="minorHAnsi" w:cs="Arial"/>
          <w:b/>
          <w:color w:val="000000"/>
          <w:sz w:val="22"/>
          <w:szCs w:val="22"/>
        </w:rPr>
        <w:t>. ZAŁACZNIKI</w:t>
      </w:r>
    </w:p>
    <w:p w:rsidR="00F309B8" w:rsidRPr="00CE387C" w:rsidRDefault="00F309B8" w:rsidP="00F309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E387C">
        <w:rPr>
          <w:rFonts w:asciiTheme="minorHAnsi" w:hAnsiTheme="minorHAnsi" w:cs="Arial"/>
          <w:color w:val="000000"/>
          <w:sz w:val="20"/>
          <w:szCs w:val="20"/>
        </w:rPr>
        <w:t>zał. nr 1 – formularz oferty</w:t>
      </w:r>
    </w:p>
    <w:p w:rsidR="008562CD" w:rsidRPr="00CE387C" w:rsidRDefault="008562CD" w:rsidP="008562C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E387C">
        <w:rPr>
          <w:rFonts w:asciiTheme="minorHAnsi" w:hAnsiTheme="minorHAnsi" w:cs="Arial"/>
          <w:color w:val="000000"/>
          <w:sz w:val="20"/>
          <w:szCs w:val="20"/>
        </w:rPr>
        <w:t xml:space="preserve">zał. nr </w:t>
      </w:r>
      <w:r w:rsidR="00CA2F45" w:rsidRPr="00CE387C">
        <w:rPr>
          <w:rFonts w:asciiTheme="minorHAnsi" w:hAnsiTheme="minorHAnsi" w:cs="Arial"/>
          <w:color w:val="000000"/>
          <w:sz w:val="20"/>
          <w:szCs w:val="20"/>
        </w:rPr>
        <w:t>2</w:t>
      </w:r>
      <w:r w:rsidRPr="00CE387C">
        <w:rPr>
          <w:rFonts w:asciiTheme="minorHAnsi" w:hAnsiTheme="minorHAnsi" w:cs="Arial"/>
          <w:color w:val="000000"/>
          <w:sz w:val="20"/>
          <w:szCs w:val="20"/>
        </w:rPr>
        <w:t xml:space="preserve"> – wzór umowy</w:t>
      </w:r>
    </w:p>
    <w:p w:rsidR="00656C99" w:rsidRPr="00385718" w:rsidRDefault="00656C99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41C07" w:rsidRPr="00385718" w:rsidRDefault="00656C99" w:rsidP="00656C99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85718">
        <w:rPr>
          <w:rFonts w:asciiTheme="minorHAnsi" w:hAnsiTheme="minorHAnsi"/>
          <w:b/>
          <w:bCs/>
          <w:color w:val="000000"/>
          <w:sz w:val="22"/>
          <w:szCs w:val="22"/>
        </w:rPr>
        <w:tab/>
      </w:r>
    </w:p>
    <w:p w:rsidR="0087098D" w:rsidRPr="00385718" w:rsidRDefault="0087098D" w:rsidP="00656C99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04BC" w:rsidRPr="00385718" w:rsidRDefault="0087098D" w:rsidP="006D1F3E">
      <w:pPr>
        <w:rPr>
          <w:rFonts w:asciiTheme="minorHAnsi" w:hAnsiTheme="minorHAnsi"/>
          <w:sz w:val="22"/>
          <w:szCs w:val="22"/>
        </w:rPr>
      </w:pPr>
      <w:r w:rsidRPr="00385718">
        <w:rPr>
          <w:rFonts w:asciiTheme="minorHAnsi" w:hAnsiTheme="minorHAnsi"/>
          <w:sz w:val="22"/>
          <w:szCs w:val="22"/>
        </w:rPr>
        <w:tab/>
      </w:r>
      <w:r w:rsidRPr="00385718">
        <w:rPr>
          <w:rFonts w:asciiTheme="minorHAnsi" w:hAnsiTheme="minorHAnsi"/>
          <w:sz w:val="22"/>
          <w:szCs w:val="22"/>
        </w:rPr>
        <w:tab/>
      </w:r>
      <w:r w:rsidRPr="00385718">
        <w:rPr>
          <w:rFonts w:asciiTheme="minorHAnsi" w:hAnsiTheme="minorHAnsi"/>
          <w:sz w:val="22"/>
          <w:szCs w:val="22"/>
        </w:rPr>
        <w:tab/>
      </w:r>
      <w:r w:rsidRPr="00385718">
        <w:rPr>
          <w:rFonts w:asciiTheme="minorHAnsi" w:hAnsiTheme="minorHAnsi"/>
          <w:sz w:val="22"/>
          <w:szCs w:val="22"/>
        </w:rPr>
        <w:tab/>
      </w:r>
      <w:r w:rsidRPr="00385718">
        <w:rPr>
          <w:rFonts w:asciiTheme="minorHAnsi" w:hAnsiTheme="minorHAnsi"/>
          <w:sz w:val="22"/>
          <w:szCs w:val="22"/>
        </w:rPr>
        <w:tab/>
      </w:r>
      <w:r w:rsidRPr="00385718">
        <w:rPr>
          <w:rFonts w:asciiTheme="minorHAnsi" w:hAnsiTheme="minorHAnsi"/>
          <w:sz w:val="22"/>
          <w:szCs w:val="22"/>
        </w:rPr>
        <w:tab/>
      </w:r>
      <w:r w:rsidRPr="00385718">
        <w:rPr>
          <w:rFonts w:asciiTheme="minorHAnsi" w:hAnsiTheme="minorHAnsi"/>
          <w:sz w:val="22"/>
          <w:szCs w:val="22"/>
        </w:rPr>
        <w:tab/>
      </w:r>
      <w:r w:rsidRPr="00385718">
        <w:rPr>
          <w:rFonts w:asciiTheme="minorHAnsi" w:hAnsiTheme="minorHAnsi"/>
          <w:sz w:val="22"/>
          <w:szCs w:val="22"/>
        </w:rPr>
        <w:tab/>
      </w:r>
      <w:r w:rsidRPr="00385718">
        <w:rPr>
          <w:rFonts w:asciiTheme="minorHAnsi" w:hAnsiTheme="minorHAnsi"/>
          <w:sz w:val="22"/>
          <w:szCs w:val="22"/>
        </w:rPr>
        <w:tab/>
      </w:r>
    </w:p>
    <w:p w:rsidR="0087098D" w:rsidRPr="00385718" w:rsidRDefault="0087098D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385718" w:rsidRDefault="001C1254" w:rsidP="00E81386">
      <w:pPr>
        <w:rPr>
          <w:rFonts w:asciiTheme="minorHAnsi" w:hAnsiTheme="minorHAnsi" w:cs="Arial"/>
          <w:sz w:val="22"/>
          <w:szCs w:val="22"/>
        </w:rPr>
      </w:pPr>
      <w:r w:rsidRPr="00385718">
        <w:rPr>
          <w:rFonts w:asciiTheme="minorHAnsi" w:hAnsiTheme="minorHAnsi" w:cs="Arial"/>
          <w:sz w:val="22"/>
          <w:szCs w:val="22"/>
        </w:rPr>
        <w:tab/>
      </w:r>
      <w:r w:rsidRPr="00385718">
        <w:rPr>
          <w:rFonts w:asciiTheme="minorHAnsi" w:hAnsiTheme="minorHAnsi" w:cs="Arial"/>
          <w:sz w:val="22"/>
          <w:szCs w:val="22"/>
        </w:rPr>
        <w:tab/>
      </w:r>
      <w:r w:rsidRPr="00385718">
        <w:rPr>
          <w:rFonts w:asciiTheme="minorHAnsi" w:hAnsiTheme="minorHAnsi" w:cs="Arial"/>
          <w:sz w:val="22"/>
          <w:szCs w:val="22"/>
        </w:rPr>
        <w:tab/>
      </w:r>
      <w:r w:rsidRPr="00385718">
        <w:rPr>
          <w:rFonts w:asciiTheme="minorHAnsi" w:hAnsiTheme="minorHAnsi" w:cs="Arial"/>
          <w:sz w:val="22"/>
          <w:szCs w:val="22"/>
        </w:rPr>
        <w:tab/>
      </w:r>
      <w:r w:rsidRPr="00385718">
        <w:rPr>
          <w:rFonts w:asciiTheme="minorHAnsi" w:hAnsiTheme="minorHAnsi" w:cs="Arial"/>
          <w:sz w:val="22"/>
          <w:szCs w:val="22"/>
        </w:rPr>
        <w:tab/>
      </w:r>
      <w:r w:rsidRPr="00385718">
        <w:rPr>
          <w:rFonts w:asciiTheme="minorHAnsi" w:hAnsiTheme="minorHAnsi" w:cs="Arial"/>
          <w:sz w:val="22"/>
          <w:szCs w:val="22"/>
        </w:rPr>
        <w:tab/>
      </w:r>
    </w:p>
    <w:p w:rsidR="002032D9" w:rsidRPr="00385718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4A2066" w:rsidRPr="00F309B8" w:rsidRDefault="004A2066" w:rsidP="00F309B8">
      <w:pPr>
        <w:shd w:val="clear" w:color="auto" w:fill="FFFFFF"/>
        <w:spacing w:before="1075"/>
        <w:ind w:left="7080"/>
        <w:jc w:val="right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F309B8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Załącznik nr 1</w:t>
      </w:r>
      <w:r w:rsidRPr="00F309B8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F309B8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F309B8">
        <w:rPr>
          <w:rFonts w:asciiTheme="minorHAnsi" w:hAnsiTheme="minorHAnsi"/>
          <w:b/>
          <w:bCs/>
          <w:color w:val="000000"/>
          <w:sz w:val="20"/>
          <w:szCs w:val="20"/>
        </w:rPr>
        <w:tab/>
      </w:r>
    </w:p>
    <w:p w:rsidR="004A2066" w:rsidRPr="00385718" w:rsidRDefault="004A2066" w:rsidP="004A2066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"/>
          <w:b/>
          <w:sz w:val="40"/>
          <w:szCs w:val="40"/>
        </w:rPr>
      </w:pPr>
      <w:r w:rsidRPr="00385718">
        <w:rPr>
          <w:rFonts w:asciiTheme="minorHAnsi" w:hAnsiTheme="minorHAnsi" w:cs="Arial"/>
          <w:b/>
          <w:sz w:val="40"/>
          <w:szCs w:val="40"/>
        </w:rPr>
        <w:t xml:space="preserve">OFERTA        </w:t>
      </w:r>
      <w:r w:rsidRPr="00385718">
        <w:rPr>
          <w:rFonts w:asciiTheme="minorHAnsi" w:hAnsiTheme="minorHAnsi" w:cs="Arial"/>
          <w:b/>
          <w:sz w:val="40"/>
          <w:szCs w:val="40"/>
        </w:rPr>
        <w:tab/>
      </w:r>
      <w:r w:rsidRPr="00385718">
        <w:rPr>
          <w:rFonts w:asciiTheme="minorHAnsi" w:hAnsiTheme="minorHAnsi" w:cs="Arial"/>
          <w:b/>
          <w:sz w:val="40"/>
          <w:szCs w:val="40"/>
        </w:rPr>
        <w:tab/>
      </w:r>
      <w:r w:rsidRPr="00385718">
        <w:rPr>
          <w:rFonts w:asciiTheme="minorHAnsi" w:hAnsiTheme="minorHAnsi" w:cs="Arial"/>
          <w:b/>
          <w:sz w:val="40"/>
          <w:szCs w:val="40"/>
        </w:rPr>
        <w:tab/>
      </w:r>
      <w:r w:rsidRPr="00385718">
        <w:rPr>
          <w:rFonts w:asciiTheme="minorHAnsi" w:hAnsiTheme="minorHAnsi" w:cs="Arial"/>
          <w:b/>
          <w:sz w:val="40"/>
          <w:szCs w:val="40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2066" w:rsidRPr="00385718" w:rsidTr="00385718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066" w:rsidRPr="00385718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4A2066" w:rsidRPr="00385718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385718">
              <w:rPr>
                <w:rFonts w:asciiTheme="minorHAnsi" w:hAnsiTheme="minorHAnsi" w:cs="Arial"/>
                <w:b/>
                <w:sz w:val="18"/>
                <w:szCs w:val="20"/>
              </w:rPr>
              <w:t>ZAMAWIAJĄCY</w:t>
            </w:r>
          </w:p>
          <w:p w:rsidR="004A2066" w:rsidRPr="00385718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4"/>
                <w:szCs w:val="20"/>
              </w:rPr>
            </w:pPr>
          </w:p>
        </w:tc>
      </w:tr>
      <w:tr w:rsidR="004A2066" w:rsidRPr="00385718" w:rsidTr="00385718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4A2066" w:rsidRPr="00385718" w:rsidRDefault="004A2066" w:rsidP="004A2066">
            <w:pPr>
              <w:tabs>
                <w:tab w:val="left" w:pos="497"/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>Nazwa:      Miejski Ośrodek Sportu i Rekreacji</w:t>
            </w:r>
          </w:p>
          <w:p w:rsidR="004A2066" w:rsidRPr="00385718" w:rsidRDefault="004A2066" w:rsidP="004A2066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A2066" w:rsidRPr="00385718" w:rsidTr="00385718">
        <w:trPr>
          <w:cantSplit/>
        </w:trPr>
        <w:tc>
          <w:tcPr>
            <w:tcW w:w="9639" w:type="dxa"/>
          </w:tcPr>
          <w:p w:rsidR="004A2066" w:rsidRPr="00385718" w:rsidRDefault="004A2066" w:rsidP="004A2066">
            <w:pPr>
              <w:tabs>
                <w:tab w:val="left" w:pos="356"/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sz w:val="20"/>
                <w:szCs w:val="20"/>
              </w:rPr>
              <w:t>Adres:        82-300 Elbląg,  ul. Karowa  1</w:t>
            </w:r>
          </w:p>
          <w:p w:rsidR="004A2066" w:rsidRPr="00385718" w:rsidRDefault="004A2066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A2066" w:rsidRPr="00385718" w:rsidRDefault="004A2066" w:rsidP="004A206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inorHAnsi" w:hAnsiTheme="minorHAnsi"/>
          <w:b/>
          <w:sz w:val="14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4A2066" w:rsidRPr="00385718" w:rsidTr="00385718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066" w:rsidRPr="00385718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4A2066" w:rsidRPr="00385718" w:rsidRDefault="004A2066" w:rsidP="004A2066">
            <w:pPr>
              <w:widowControl w:val="0"/>
              <w:tabs>
                <w:tab w:val="left" w:pos="356"/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  <w:r w:rsidRPr="00385718">
              <w:rPr>
                <w:rFonts w:asciiTheme="minorHAnsi" w:hAnsiTheme="minorHAnsi" w:cs="Arial"/>
                <w:b/>
                <w:sz w:val="18"/>
                <w:szCs w:val="20"/>
              </w:rPr>
              <w:t xml:space="preserve">WYKONAWCA  </w:t>
            </w:r>
          </w:p>
          <w:p w:rsidR="004A2066" w:rsidRPr="00385718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4"/>
                <w:szCs w:val="20"/>
              </w:rPr>
            </w:pPr>
          </w:p>
        </w:tc>
      </w:tr>
      <w:tr w:rsidR="004A2066" w:rsidRPr="00385718" w:rsidTr="00385718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A2066" w:rsidRPr="00385718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A2066" w:rsidRPr="00385718" w:rsidRDefault="004A2066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4A2066" w:rsidRPr="00385718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4A2066" w:rsidRPr="00385718" w:rsidRDefault="004A2066" w:rsidP="004A206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60301" w:rsidRPr="00385718" w:rsidTr="00385718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E60301" w:rsidRPr="00385718" w:rsidRDefault="00E60301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E60301" w:rsidRPr="00170C7C" w:rsidRDefault="00E60301" w:rsidP="00E60301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E60301" w:rsidRPr="00385718" w:rsidTr="00385718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E60301" w:rsidRPr="00385718" w:rsidRDefault="00E60301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E60301" w:rsidRPr="00170C7C" w:rsidRDefault="00E60301" w:rsidP="00E60301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E60301" w:rsidRPr="00385718" w:rsidTr="00385718">
        <w:trPr>
          <w:cantSplit/>
          <w:trHeight w:val="232"/>
        </w:trPr>
        <w:tc>
          <w:tcPr>
            <w:tcW w:w="426" w:type="dxa"/>
            <w:vMerge/>
          </w:tcPr>
          <w:p w:rsidR="00E60301" w:rsidRPr="00385718" w:rsidRDefault="00E60301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E60301" w:rsidRPr="00385718" w:rsidRDefault="00E60301" w:rsidP="004A2066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60301" w:rsidRPr="00385718" w:rsidTr="00385718">
        <w:trPr>
          <w:cantSplit/>
          <w:trHeight w:val="232"/>
        </w:trPr>
        <w:tc>
          <w:tcPr>
            <w:tcW w:w="426" w:type="dxa"/>
            <w:vMerge/>
          </w:tcPr>
          <w:p w:rsidR="00E60301" w:rsidRPr="00385718" w:rsidRDefault="00E60301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E60301" w:rsidRPr="00385718" w:rsidRDefault="00E60301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E60301" w:rsidRPr="00385718" w:rsidTr="00385718">
        <w:trPr>
          <w:cantSplit/>
          <w:trHeight w:val="232"/>
        </w:trPr>
        <w:tc>
          <w:tcPr>
            <w:tcW w:w="426" w:type="dxa"/>
            <w:vMerge/>
          </w:tcPr>
          <w:p w:rsidR="00E60301" w:rsidRPr="00385718" w:rsidRDefault="00E60301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Adres pocztowy (ulica, nr domu i lokalu): </w:t>
            </w:r>
          </w:p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60301" w:rsidRPr="00385718" w:rsidTr="00385718">
        <w:trPr>
          <w:cantSplit/>
          <w:trHeight w:val="414"/>
        </w:trPr>
        <w:tc>
          <w:tcPr>
            <w:tcW w:w="426" w:type="dxa"/>
            <w:vMerge/>
          </w:tcPr>
          <w:p w:rsidR="00E60301" w:rsidRPr="00385718" w:rsidRDefault="00E60301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E60301" w:rsidRPr="00385718" w:rsidTr="00385718">
        <w:trPr>
          <w:cantSplit/>
          <w:trHeight w:val="420"/>
        </w:trPr>
        <w:tc>
          <w:tcPr>
            <w:tcW w:w="426" w:type="dxa"/>
            <w:vMerge/>
          </w:tcPr>
          <w:p w:rsidR="00E60301" w:rsidRPr="00385718" w:rsidRDefault="00E60301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E60301" w:rsidRPr="00385718" w:rsidRDefault="00E60301" w:rsidP="004A2066">
            <w:pPr>
              <w:widowControl w:val="0"/>
              <w:tabs>
                <w:tab w:val="left" w:pos="3326"/>
                <w:tab w:val="left" w:pos="3609"/>
                <w:tab w:val="left" w:pos="3893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E60301" w:rsidRPr="00385718" w:rsidRDefault="00E60301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5718">
              <w:rPr>
                <w:rFonts w:asciiTheme="minorHAnsi" w:hAnsiTheme="minorHAnsi" w:cs="Arial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4A2066" w:rsidRPr="00385718" w:rsidRDefault="004A2066" w:rsidP="004A20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952D96" w:rsidRPr="009461E2" w:rsidRDefault="00952D96" w:rsidP="00952D96">
      <w:pPr>
        <w:jc w:val="both"/>
        <w:rPr>
          <w:rFonts w:asciiTheme="minorHAnsi" w:hAnsiTheme="minorHAnsi" w:cstheme="minorHAnsi"/>
          <w:sz w:val="20"/>
          <w:szCs w:val="20"/>
        </w:rPr>
      </w:pPr>
      <w:r w:rsidRPr="005819A3">
        <w:rPr>
          <w:rFonts w:asciiTheme="minorHAnsi" w:hAnsiTheme="minorHAnsi" w:cstheme="minorHAnsi"/>
          <w:sz w:val="20"/>
          <w:szCs w:val="20"/>
        </w:rPr>
        <w:t>Nawiązując do zapytania ofertowego na</w:t>
      </w:r>
      <w:r>
        <w:rPr>
          <w:rFonts w:asciiTheme="minorHAnsi" w:hAnsiTheme="minorHAnsi" w:cstheme="minorHAnsi"/>
          <w:sz w:val="20"/>
          <w:szCs w:val="20"/>
        </w:rPr>
        <w:t xml:space="preserve"> serwis </w:t>
      </w:r>
      <w:r w:rsidR="009B25FB">
        <w:rPr>
          <w:rFonts w:asciiTheme="minorHAnsi" w:hAnsiTheme="minorHAnsi" w:cstheme="minorHAnsi"/>
          <w:sz w:val="20"/>
          <w:szCs w:val="20"/>
        </w:rPr>
        <w:t>maszyn do pielęgnacji lodu</w:t>
      </w:r>
      <w:r w:rsidR="00CF65AB">
        <w:rPr>
          <w:rFonts w:asciiTheme="minorHAnsi" w:hAnsiTheme="minorHAnsi" w:cstheme="minorHAnsi"/>
          <w:sz w:val="20"/>
          <w:szCs w:val="20"/>
        </w:rPr>
        <w:t>:</w:t>
      </w:r>
    </w:p>
    <w:p w:rsidR="00952D96" w:rsidRPr="00C97C51" w:rsidRDefault="00952D96" w:rsidP="00952D9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97C51">
        <w:rPr>
          <w:rFonts w:asciiTheme="minorHAnsi" w:hAnsiTheme="minorHAnsi" w:cstheme="minorHAnsi"/>
          <w:i/>
          <w:sz w:val="16"/>
          <w:szCs w:val="16"/>
        </w:rPr>
        <w:t>(przedmiot zamówienia)</w:t>
      </w:r>
    </w:p>
    <w:p w:rsidR="00952D96" w:rsidRPr="005819A3" w:rsidRDefault="00952D96" w:rsidP="00952D9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952D96" w:rsidRPr="009A5533" w:rsidRDefault="00952D96" w:rsidP="00952D9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</w:rPr>
      </w:pPr>
      <w:r w:rsidRPr="009A5533">
        <w:rPr>
          <w:rFonts w:asciiTheme="minorHAnsi" w:hAnsiTheme="minorHAnsi" w:cstheme="minorHAnsi"/>
          <w:sz w:val="20"/>
          <w:szCs w:val="20"/>
        </w:rPr>
        <w:t>Oferuj</w:t>
      </w:r>
      <w:r w:rsidR="00B62711">
        <w:rPr>
          <w:rFonts w:asciiTheme="minorHAnsi" w:hAnsiTheme="minorHAnsi" w:cstheme="minorHAnsi"/>
          <w:sz w:val="20"/>
          <w:szCs w:val="20"/>
        </w:rPr>
        <w:t>ę(</w:t>
      </w:r>
      <w:proofErr w:type="spellStart"/>
      <w:r w:rsidRPr="009A5533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B62711">
        <w:rPr>
          <w:rFonts w:asciiTheme="minorHAnsi" w:hAnsiTheme="minorHAnsi" w:cstheme="minorHAnsi"/>
          <w:sz w:val="20"/>
          <w:szCs w:val="20"/>
        </w:rPr>
        <w:t>)</w:t>
      </w:r>
      <w:r w:rsidRPr="009A5533">
        <w:rPr>
          <w:rFonts w:asciiTheme="minorHAnsi" w:hAnsiTheme="minorHAnsi" w:cstheme="minorHAnsi"/>
          <w:sz w:val="20"/>
          <w:szCs w:val="20"/>
        </w:rPr>
        <w:t xml:space="preserve"> wykonanie przedmiotu  zamówienia za:</w:t>
      </w:r>
    </w:p>
    <w:p w:rsidR="00952D96" w:rsidRPr="0012394E" w:rsidRDefault="00952D96" w:rsidP="00952D96">
      <w:pPr>
        <w:widowControl w:val="0"/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sz w:val="20"/>
          <w:szCs w:val="20"/>
        </w:rPr>
      </w:pPr>
    </w:p>
    <w:tbl>
      <w:tblPr>
        <w:tblW w:w="935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61"/>
        <w:gridCol w:w="1843"/>
        <w:gridCol w:w="94"/>
        <w:gridCol w:w="1890"/>
        <w:gridCol w:w="47"/>
        <w:gridCol w:w="1937"/>
      </w:tblGrid>
      <w:tr w:rsidR="00A70FB6" w:rsidRPr="00257073" w:rsidTr="00A70FB6">
        <w:trPr>
          <w:trHeight w:val="1008"/>
        </w:trPr>
        <w:tc>
          <w:tcPr>
            <w:tcW w:w="480" w:type="dxa"/>
          </w:tcPr>
          <w:p w:rsidR="00A70FB6" w:rsidRPr="00257073" w:rsidRDefault="00A70FB6" w:rsidP="00A70F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061" w:type="dxa"/>
          </w:tcPr>
          <w:p w:rsidR="00A70FB6" w:rsidRPr="00257073" w:rsidRDefault="009B25F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Typ maszyny</w:t>
            </w:r>
          </w:p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FB6" w:rsidRDefault="009B25F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Rolba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Zamboni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525</w:t>
            </w:r>
          </w:p>
          <w:p w:rsidR="00B62711" w:rsidRPr="00257073" w:rsidRDefault="00B62711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Instalacja gazowa</w:t>
            </w:r>
          </w:p>
        </w:tc>
        <w:tc>
          <w:tcPr>
            <w:tcW w:w="1984" w:type="dxa"/>
            <w:gridSpan w:val="2"/>
          </w:tcPr>
          <w:p w:rsidR="00A70FB6" w:rsidRDefault="009B25F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Rolba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Zamboni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700</w:t>
            </w:r>
          </w:p>
          <w:p w:rsidR="00B62711" w:rsidRPr="00257073" w:rsidRDefault="00B62711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Instalacja gazowa</w:t>
            </w:r>
          </w:p>
        </w:tc>
        <w:tc>
          <w:tcPr>
            <w:tcW w:w="1984" w:type="dxa"/>
            <w:gridSpan w:val="2"/>
          </w:tcPr>
          <w:p w:rsidR="00A70FB6" w:rsidRPr="00257073" w:rsidRDefault="009B25F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Rolba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Zamboni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552</w:t>
            </w:r>
            <w:r w:rsidR="001817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62711">
              <w:rPr>
                <w:rFonts w:ascii="Calibri" w:hAnsi="Calibri"/>
                <w:b/>
                <w:sz w:val="20"/>
                <w:szCs w:val="20"/>
              </w:rPr>
              <w:t xml:space="preserve">instalacja </w:t>
            </w:r>
            <w:r w:rsidR="0018171C">
              <w:rPr>
                <w:rFonts w:ascii="Calibri" w:hAnsi="Calibri"/>
                <w:b/>
                <w:sz w:val="20"/>
                <w:szCs w:val="20"/>
              </w:rPr>
              <w:t>elektryczna</w:t>
            </w:r>
          </w:p>
        </w:tc>
      </w:tr>
      <w:tr w:rsidR="00A70FB6" w:rsidRPr="00257073" w:rsidTr="00A70FB6">
        <w:trPr>
          <w:trHeight w:val="740"/>
        </w:trPr>
        <w:tc>
          <w:tcPr>
            <w:tcW w:w="480" w:type="dxa"/>
          </w:tcPr>
          <w:p w:rsidR="00A70FB6" w:rsidRPr="00257073" w:rsidRDefault="00A70FB6" w:rsidP="00A70F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A70FB6" w:rsidRPr="00257073" w:rsidRDefault="00A70FB6" w:rsidP="009B25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 xml:space="preserve">Koszt </w:t>
            </w:r>
            <w:r>
              <w:rPr>
                <w:rFonts w:ascii="Calibri" w:hAnsi="Calibri"/>
                <w:sz w:val="20"/>
                <w:szCs w:val="20"/>
              </w:rPr>
              <w:t xml:space="preserve">netto </w:t>
            </w:r>
            <w:r w:rsidR="009B25FB">
              <w:rPr>
                <w:rFonts w:ascii="Calibri" w:hAnsi="Calibri"/>
                <w:sz w:val="20"/>
                <w:szCs w:val="20"/>
              </w:rPr>
              <w:t>1-ego przeglądu</w:t>
            </w:r>
          </w:p>
        </w:tc>
        <w:tc>
          <w:tcPr>
            <w:tcW w:w="1843" w:type="dxa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</w:t>
            </w:r>
            <w:r w:rsidR="00AC0495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gridSpan w:val="2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</w:t>
            </w:r>
            <w:r w:rsidR="00AC0495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gridSpan w:val="2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</w:t>
            </w:r>
            <w:r w:rsidR="00AC0495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</w:tr>
      <w:tr w:rsidR="00A70FB6" w:rsidRPr="00257073" w:rsidTr="00A70FB6">
        <w:trPr>
          <w:trHeight w:val="740"/>
        </w:trPr>
        <w:tc>
          <w:tcPr>
            <w:tcW w:w="480" w:type="dxa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:rsidR="00A70FB6" w:rsidRPr="00257073" w:rsidRDefault="00A70FB6" w:rsidP="007519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 xml:space="preserve">Podatek VAT </w:t>
            </w:r>
            <w:r w:rsidR="00751930">
              <w:rPr>
                <w:rFonts w:ascii="Calibri" w:hAnsi="Calibri"/>
                <w:sz w:val="20"/>
                <w:szCs w:val="20"/>
              </w:rPr>
              <w:t>…..</w:t>
            </w:r>
            <w:r w:rsidRPr="00257073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………..</w:t>
            </w:r>
            <w:r w:rsidR="00AC0495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gridSpan w:val="2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……..</w:t>
            </w:r>
            <w:r w:rsidR="00AC0495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gridSpan w:val="2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……..</w:t>
            </w:r>
            <w:r w:rsidR="00AC0495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</w:tr>
      <w:tr w:rsidR="00A70FB6" w:rsidRPr="00257073" w:rsidTr="00A70FB6">
        <w:trPr>
          <w:trHeight w:val="740"/>
        </w:trPr>
        <w:tc>
          <w:tcPr>
            <w:tcW w:w="480" w:type="dxa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:rsidR="00A70FB6" w:rsidRPr="00257073" w:rsidRDefault="00A70FB6" w:rsidP="009B25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7073">
              <w:rPr>
                <w:rFonts w:ascii="Calibri" w:hAnsi="Calibri"/>
                <w:sz w:val="20"/>
                <w:szCs w:val="20"/>
              </w:rPr>
              <w:t xml:space="preserve">Koszt </w:t>
            </w:r>
            <w:r w:rsidR="009B25FB">
              <w:rPr>
                <w:rFonts w:ascii="Calibri" w:hAnsi="Calibri"/>
                <w:sz w:val="20"/>
                <w:szCs w:val="20"/>
              </w:rPr>
              <w:t>brutto</w:t>
            </w:r>
          </w:p>
        </w:tc>
        <w:tc>
          <w:tcPr>
            <w:tcW w:w="1843" w:type="dxa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………..</w:t>
            </w:r>
            <w:r w:rsidR="00AC0495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gridSpan w:val="2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  <w:r w:rsidR="00AC0495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gridSpan w:val="2"/>
          </w:tcPr>
          <w:p w:rsidR="00A70FB6" w:rsidRPr="00257073" w:rsidRDefault="00A70FB6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  <w:r w:rsidR="00AC0495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</w:p>
        </w:tc>
      </w:tr>
      <w:tr w:rsidR="009B25FB" w:rsidRPr="00257073" w:rsidTr="009B25FB">
        <w:trPr>
          <w:trHeight w:val="740"/>
        </w:trPr>
        <w:tc>
          <w:tcPr>
            <w:tcW w:w="480" w:type="dxa"/>
          </w:tcPr>
          <w:p w:rsidR="009B25FB" w:rsidRPr="00257073" w:rsidRDefault="009B25F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707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:rsidR="009B25FB" w:rsidRPr="00257073" w:rsidRDefault="009B25F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 dojazdu</w:t>
            </w:r>
          </w:p>
        </w:tc>
        <w:tc>
          <w:tcPr>
            <w:tcW w:w="5811" w:type="dxa"/>
            <w:gridSpan w:val="5"/>
          </w:tcPr>
          <w:p w:rsidR="009B25FB" w:rsidRPr="00257073" w:rsidRDefault="009B25F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</w:t>
            </w:r>
            <w:r w:rsidR="00CF65AB">
              <w:rPr>
                <w:rFonts w:ascii="Calibri" w:hAnsi="Calibri"/>
                <w:b/>
                <w:sz w:val="20"/>
                <w:szCs w:val="20"/>
              </w:rPr>
              <w:t>…..</w:t>
            </w:r>
            <w:r>
              <w:rPr>
                <w:rFonts w:ascii="Calibri" w:hAnsi="Calibri"/>
                <w:b/>
                <w:sz w:val="20"/>
                <w:szCs w:val="20"/>
              </w:rPr>
              <w:t>. zł/km</w:t>
            </w:r>
          </w:p>
        </w:tc>
      </w:tr>
      <w:tr w:rsidR="009B25FB" w:rsidRPr="00257073" w:rsidTr="0018171C">
        <w:trPr>
          <w:trHeight w:val="740"/>
        </w:trPr>
        <w:tc>
          <w:tcPr>
            <w:tcW w:w="480" w:type="dxa"/>
          </w:tcPr>
          <w:p w:rsidR="009B25FB" w:rsidRPr="00257073" w:rsidRDefault="009B25F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3061" w:type="dxa"/>
          </w:tcPr>
          <w:p w:rsidR="009B25FB" w:rsidRDefault="00AC0495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Ostrze</w:t>
            </w:r>
            <w:r w:rsidR="009B25FB">
              <w:rPr>
                <w:rFonts w:ascii="Calibri" w:hAnsi="Calibri"/>
                <w:sz w:val="20"/>
                <w:szCs w:val="20"/>
              </w:rPr>
              <w:t>nie noży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  <w:t>(cena z transportem)</w:t>
            </w:r>
          </w:p>
        </w:tc>
        <w:tc>
          <w:tcPr>
            <w:tcW w:w="5811" w:type="dxa"/>
            <w:gridSpan w:val="5"/>
          </w:tcPr>
          <w:p w:rsidR="009B25FB" w:rsidRDefault="00AC0495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 zł</w:t>
            </w:r>
            <w:r w:rsidR="0018171C">
              <w:rPr>
                <w:rFonts w:ascii="Calibri" w:hAnsi="Calibri"/>
                <w:b/>
                <w:sz w:val="20"/>
                <w:szCs w:val="20"/>
              </w:rPr>
              <w:t>/sztukę</w:t>
            </w:r>
          </w:p>
        </w:tc>
      </w:tr>
      <w:tr w:rsidR="0018171C" w:rsidRPr="00257073" w:rsidTr="0018171C">
        <w:trPr>
          <w:trHeight w:val="740"/>
        </w:trPr>
        <w:tc>
          <w:tcPr>
            <w:tcW w:w="480" w:type="dxa"/>
          </w:tcPr>
          <w:p w:rsidR="0018171C" w:rsidRDefault="0018171C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3061" w:type="dxa"/>
          </w:tcPr>
          <w:p w:rsidR="0018171C" w:rsidRPr="0018171C" w:rsidRDefault="0018171C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b/>
                <w:sz w:val="20"/>
                <w:szCs w:val="20"/>
              </w:rPr>
              <w:t>Materiały</w:t>
            </w:r>
          </w:p>
        </w:tc>
        <w:tc>
          <w:tcPr>
            <w:tcW w:w="1937" w:type="dxa"/>
            <w:gridSpan w:val="2"/>
          </w:tcPr>
          <w:p w:rsidR="0018171C" w:rsidRPr="00257073" w:rsidRDefault="0018171C" w:rsidP="001817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Rolba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Zamboni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525</w:t>
            </w:r>
          </w:p>
        </w:tc>
        <w:tc>
          <w:tcPr>
            <w:tcW w:w="1937" w:type="dxa"/>
            <w:gridSpan w:val="2"/>
          </w:tcPr>
          <w:p w:rsidR="0018171C" w:rsidRPr="00257073" w:rsidRDefault="0018171C" w:rsidP="001817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Rolba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Zamboni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700</w:t>
            </w:r>
          </w:p>
        </w:tc>
        <w:tc>
          <w:tcPr>
            <w:tcW w:w="1937" w:type="dxa"/>
          </w:tcPr>
          <w:p w:rsidR="0018171C" w:rsidRPr="00257073" w:rsidRDefault="0018171C" w:rsidP="00B627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Rolba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Zamboni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552 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P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F65AB">
              <w:rPr>
                <w:rFonts w:ascii="Calibri" w:hAnsi="Calibri"/>
                <w:sz w:val="20"/>
                <w:szCs w:val="20"/>
              </w:rPr>
              <w:t>Olej silnikowy</w:t>
            </w:r>
          </w:p>
        </w:tc>
        <w:tc>
          <w:tcPr>
            <w:tcW w:w="1937" w:type="dxa"/>
            <w:gridSpan w:val="2"/>
          </w:tcPr>
          <w:p w:rsidR="00CF65AB" w:rsidRDefault="00CF65AB" w:rsidP="00CF65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 w:rsidP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 w:rsidP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 oleju silnikowego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Pasek zębaty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 powietrza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 paliwa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Pasek klinowy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1817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Olej przekładniowy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Olej osi przedniej i tylnej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 hydrauliczny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CF65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Węże wodne 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CF65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Węże hydrauliczne</w:t>
            </w:r>
          </w:p>
        </w:tc>
        <w:tc>
          <w:tcPr>
            <w:tcW w:w="1937" w:type="dxa"/>
            <w:gridSpan w:val="2"/>
          </w:tcPr>
          <w:p w:rsidR="00CF65AB" w:rsidRDefault="00CF65AB" w:rsidP="00CF65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 w:rsidP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 w:rsidP="00CF65AB">
            <w:r w:rsidRPr="00663C7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663C7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Łożyska kół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9743F5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9743F5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Łożyska zwrotnicy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9743F5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9743F5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Resory piórowe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9743F5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9743F5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Płyn hamulcowy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7E682D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7E682D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9743F5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9743F5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Olej skrzyni biegów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7E682D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7E682D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9743F5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9743F5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Olej w osi przedniej i tylnej</w:t>
            </w: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CF65AB">
            <w:r w:rsidRPr="009743F5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9743F5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CF65AB" w:rsidRPr="00257073" w:rsidTr="0018171C">
        <w:trPr>
          <w:trHeight w:val="740"/>
        </w:trPr>
        <w:tc>
          <w:tcPr>
            <w:tcW w:w="480" w:type="dxa"/>
          </w:tcPr>
          <w:p w:rsidR="00CF65AB" w:rsidRDefault="00CF65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CF65AB" w:rsidRPr="0048082F" w:rsidRDefault="00CF65AB" w:rsidP="0018171C">
            <w:pPr>
              <w:pStyle w:val="PUNKT1"/>
              <w:tabs>
                <w:tab w:val="clear" w:pos="864"/>
                <w:tab w:val="left" w:pos="709"/>
              </w:tabs>
              <w:spacing w:after="0"/>
              <w:rPr>
                <w:rFonts w:ascii="Calibri" w:hAnsi="Calibri"/>
                <w:sz w:val="20"/>
                <w:szCs w:val="20"/>
              </w:rPr>
            </w:pPr>
            <w:r w:rsidRPr="0048082F">
              <w:rPr>
                <w:rFonts w:ascii="Calibri" w:hAnsi="Calibri"/>
                <w:sz w:val="20"/>
                <w:szCs w:val="20"/>
              </w:rPr>
              <w:t>Wkład filtrujący LPG frakcji ciekłej</w:t>
            </w:r>
          </w:p>
          <w:p w:rsidR="00CF65AB" w:rsidRDefault="00CF65AB" w:rsidP="00A70FB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CF65AB" w:rsidRDefault="00CF65AB" w:rsidP="009B25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CF65AB" w:rsidRDefault="00CF65AB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CF65AB" w:rsidRDefault="00E3212E" w:rsidP="00E3212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nie dotyczy</w:t>
            </w:r>
          </w:p>
        </w:tc>
      </w:tr>
      <w:tr w:rsidR="00B534AB" w:rsidRPr="00257073" w:rsidTr="0018171C">
        <w:trPr>
          <w:trHeight w:val="740"/>
        </w:trPr>
        <w:tc>
          <w:tcPr>
            <w:tcW w:w="480" w:type="dxa"/>
          </w:tcPr>
          <w:p w:rsidR="00B534AB" w:rsidRDefault="00B534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B534AB" w:rsidRPr="0048082F" w:rsidRDefault="00B534AB" w:rsidP="0018171C">
            <w:pPr>
              <w:pStyle w:val="PUNKT1"/>
              <w:tabs>
                <w:tab w:val="clear" w:pos="864"/>
                <w:tab w:val="left" w:pos="709"/>
              </w:tabs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Koc do rozprowadzania wody</w:t>
            </w:r>
          </w:p>
        </w:tc>
        <w:tc>
          <w:tcPr>
            <w:tcW w:w="1937" w:type="dxa"/>
            <w:gridSpan w:val="2"/>
          </w:tcPr>
          <w:p w:rsidR="00B534AB" w:rsidRDefault="00B534AB" w:rsidP="00EE5E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B534AB" w:rsidRDefault="00B534AB" w:rsidP="00EE5E11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B534AB" w:rsidRDefault="00B534AB" w:rsidP="00EE5E11">
            <w:r w:rsidRPr="009743F5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9743F5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B534AB" w:rsidRPr="00257073" w:rsidTr="00CF65AB">
        <w:trPr>
          <w:trHeight w:val="740"/>
        </w:trPr>
        <w:tc>
          <w:tcPr>
            <w:tcW w:w="480" w:type="dxa"/>
          </w:tcPr>
          <w:p w:rsidR="00B534AB" w:rsidRDefault="00B534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</w:tcPr>
          <w:p w:rsidR="00B534AB" w:rsidRPr="0048082F" w:rsidRDefault="00B534AB" w:rsidP="00B62711">
            <w:pPr>
              <w:pStyle w:val="PUNKT1"/>
              <w:tabs>
                <w:tab w:val="clear" w:pos="864"/>
                <w:tab w:val="left" w:pos="14"/>
              </w:tabs>
              <w:spacing w:after="0"/>
              <w:ind w:left="14" w:hanging="14"/>
              <w:rPr>
                <w:rFonts w:ascii="Calibri" w:hAnsi="Calibri"/>
                <w:sz w:val="20"/>
                <w:szCs w:val="20"/>
              </w:rPr>
            </w:pPr>
            <w:r w:rsidRPr="0048082F">
              <w:rPr>
                <w:rFonts w:ascii="Calibri" w:hAnsi="Calibri"/>
                <w:sz w:val="20"/>
                <w:szCs w:val="20"/>
              </w:rPr>
              <w:t>Smar stały, w aerozolu do łańcucha i resorów</w:t>
            </w:r>
          </w:p>
          <w:p w:rsidR="00B534AB" w:rsidRDefault="00B534AB" w:rsidP="00CF65AB">
            <w:pPr>
              <w:pStyle w:val="PUNKT1"/>
              <w:tabs>
                <w:tab w:val="clear" w:pos="864"/>
                <w:tab w:val="left" w:pos="709"/>
              </w:tabs>
              <w:spacing w:after="0"/>
              <w:ind w:left="1134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B534AB" w:rsidRDefault="00B534AB" w:rsidP="00CF65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</w:tcPr>
          <w:p w:rsidR="00B534AB" w:rsidRDefault="00B534AB" w:rsidP="00CF65AB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</w:tcPr>
          <w:p w:rsidR="00B534AB" w:rsidRDefault="00B534AB" w:rsidP="00CF65AB">
            <w:r w:rsidRPr="009743F5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9743F5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  <w:tr w:rsidR="00B534AB" w:rsidRPr="00257073" w:rsidTr="0018171C">
        <w:trPr>
          <w:trHeight w:val="740"/>
        </w:trPr>
        <w:tc>
          <w:tcPr>
            <w:tcW w:w="480" w:type="dxa"/>
            <w:tcBorders>
              <w:bottom w:val="single" w:sz="4" w:space="0" w:color="auto"/>
            </w:tcBorders>
          </w:tcPr>
          <w:p w:rsidR="00B534AB" w:rsidRDefault="00B534AB" w:rsidP="00A70F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B534AB" w:rsidRDefault="00B534AB" w:rsidP="00CF65AB">
            <w:pPr>
              <w:pStyle w:val="PUNKT1"/>
              <w:tabs>
                <w:tab w:val="clear" w:pos="864"/>
                <w:tab w:val="left" w:pos="709"/>
              </w:tabs>
              <w:spacing w:after="0"/>
              <w:rPr>
                <w:rFonts w:ascii="Calibri" w:hAnsi="Calibri"/>
                <w:sz w:val="20"/>
                <w:szCs w:val="20"/>
              </w:rPr>
            </w:pPr>
            <w:r w:rsidRPr="0048082F">
              <w:rPr>
                <w:rFonts w:ascii="Calibri" w:hAnsi="Calibri"/>
                <w:sz w:val="20"/>
                <w:szCs w:val="20"/>
              </w:rPr>
              <w:t xml:space="preserve">Smar do łożysk w czasie pracy </w:t>
            </w:r>
            <w:proofErr w:type="spellStart"/>
            <w:r w:rsidRPr="0048082F">
              <w:rPr>
                <w:rFonts w:ascii="Calibri" w:hAnsi="Calibri"/>
                <w:sz w:val="20"/>
                <w:szCs w:val="20"/>
              </w:rPr>
              <w:t>rolby</w:t>
            </w:r>
            <w:proofErr w:type="spellEnd"/>
          </w:p>
          <w:p w:rsidR="00B534AB" w:rsidRPr="0048082F" w:rsidRDefault="00B534AB" w:rsidP="00CF65AB">
            <w:pPr>
              <w:pStyle w:val="PUNKT1"/>
              <w:tabs>
                <w:tab w:val="clear" w:pos="864"/>
                <w:tab w:val="left" w:pos="709"/>
              </w:tabs>
              <w:spacing w:after="0"/>
              <w:ind w:left="1134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B534AB" w:rsidRDefault="00B534AB" w:rsidP="00CF65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171C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8171C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B534AB" w:rsidRDefault="00B534AB" w:rsidP="00CF65AB">
            <w:r w:rsidRPr="00157457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157457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B534AB" w:rsidRDefault="00B534AB" w:rsidP="00CF65AB">
            <w:r w:rsidRPr="009743F5">
              <w:rPr>
                <w:rFonts w:ascii="Calibri" w:hAnsi="Calibri"/>
                <w:sz w:val="20"/>
                <w:szCs w:val="20"/>
              </w:rPr>
              <w:t>…………zł netto /</w:t>
            </w:r>
            <w:r w:rsidRPr="009743F5">
              <w:rPr>
                <w:rFonts w:ascii="Calibri" w:hAnsi="Calibri"/>
                <w:sz w:val="20"/>
                <w:szCs w:val="20"/>
              </w:rPr>
              <w:br/>
              <w:t xml:space="preserve"> w cenie przeglądu/ nie dotyczy*</w:t>
            </w:r>
          </w:p>
        </w:tc>
      </w:tr>
    </w:tbl>
    <w:p w:rsidR="00952D96" w:rsidRDefault="0018171C" w:rsidP="0018171C">
      <w:pPr>
        <w:widowControl w:val="0"/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18171C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niewłaściwe skreślić</w:t>
      </w:r>
    </w:p>
    <w:p w:rsidR="0018171C" w:rsidRPr="0018171C" w:rsidRDefault="0018171C" w:rsidP="0018171C">
      <w:pPr>
        <w:widowControl w:val="0"/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sz w:val="20"/>
          <w:szCs w:val="20"/>
        </w:rPr>
      </w:pPr>
    </w:p>
    <w:p w:rsidR="00AC0495" w:rsidRDefault="00AC0495" w:rsidP="00952D96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Zobow</w:t>
      </w:r>
      <w:r w:rsidR="00B62711">
        <w:rPr>
          <w:rFonts w:asciiTheme="minorHAnsi" w:hAnsiTheme="minorHAnsi"/>
          <w:sz w:val="20"/>
          <w:szCs w:val="20"/>
        </w:rPr>
        <w:t>iązuję(</w:t>
      </w:r>
      <w:proofErr w:type="spellStart"/>
      <w:r w:rsidR="00B62711">
        <w:rPr>
          <w:rFonts w:asciiTheme="minorHAnsi" w:hAnsiTheme="minorHAnsi"/>
          <w:sz w:val="20"/>
          <w:szCs w:val="20"/>
        </w:rPr>
        <w:t>emy</w:t>
      </w:r>
      <w:proofErr w:type="spellEnd"/>
      <w:r w:rsidR="00B62711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się do udzielenia gwarancji:</w:t>
      </w:r>
    </w:p>
    <w:p w:rsidR="00AC0495" w:rsidRPr="00AC0495" w:rsidRDefault="00AC0495" w:rsidP="00AC0495">
      <w:pPr>
        <w:numPr>
          <w:ilvl w:val="0"/>
          <w:numId w:val="26"/>
        </w:numPr>
        <w:tabs>
          <w:tab w:val="left" w:pos="851"/>
        </w:tabs>
        <w:jc w:val="both"/>
        <w:rPr>
          <w:rFonts w:ascii="Calibri" w:hAnsi="Calibri"/>
          <w:sz w:val="20"/>
          <w:szCs w:val="20"/>
        </w:rPr>
      </w:pPr>
      <w:r w:rsidRPr="00AC0495">
        <w:rPr>
          <w:rFonts w:ascii="Calibri" w:hAnsi="Calibri"/>
          <w:sz w:val="20"/>
          <w:szCs w:val="20"/>
        </w:rPr>
        <w:t>na wykonane czynności serwisowe na okres ………..  miesięcy licząc od daty podpisania protokołu odbioru.</w:t>
      </w:r>
    </w:p>
    <w:p w:rsidR="00AC0495" w:rsidRPr="00AC0495" w:rsidRDefault="00AC0495" w:rsidP="00AC0495">
      <w:pPr>
        <w:numPr>
          <w:ilvl w:val="0"/>
          <w:numId w:val="26"/>
        </w:numPr>
        <w:tabs>
          <w:tab w:val="left" w:pos="851"/>
        </w:tabs>
        <w:jc w:val="both"/>
        <w:rPr>
          <w:rFonts w:ascii="Calibri" w:hAnsi="Calibri"/>
          <w:sz w:val="20"/>
          <w:szCs w:val="20"/>
        </w:rPr>
      </w:pPr>
      <w:r w:rsidRPr="00AC0495">
        <w:rPr>
          <w:rFonts w:ascii="Calibri" w:hAnsi="Calibri"/>
          <w:sz w:val="20"/>
          <w:szCs w:val="20"/>
        </w:rPr>
        <w:t>na użyte materiały na okres …………. miesięcy licząc od daty podpisania protokołu odbioru.</w:t>
      </w:r>
    </w:p>
    <w:p w:rsidR="00952D96" w:rsidRPr="009A5533" w:rsidRDefault="00952D96" w:rsidP="00952D96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952D96" w:rsidRPr="009A5533" w:rsidRDefault="00952D96" w:rsidP="00952D96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 w:cs="Arial"/>
          <w:sz w:val="20"/>
          <w:szCs w:val="20"/>
        </w:rPr>
        <w:t xml:space="preserve">Oświadczam(y), że wzór umowy, stanowiący załącznik nr 2 do zapytania cenowego został przez nas zaakceptowany i zobowiązujemy się w przypadku wybrania naszej oferty do zawarcia umowy na </w:t>
      </w:r>
      <w:r w:rsidR="00E32A3A">
        <w:rPr>
          <w:rFonts w:asciiTheme="minorHAnsi" w:hAnsiTheme="minorHAnsi" w:cs="Arial"/>
          <w:sz w:val="20"/>
          <w:szCs w:val="20"/>
        </w:rPr>
        <w:t>ni</w:t>
      </w:r>
      <w:r w:rsidRPr="009A5533">
        <w:rPr>
          <w:rFonts w:asciiTheme="minorHAnsi" w:hAnsiTheme="minorHAnsi" w:cs="Arial"/>
          <w:sz w:val="20"/>
          <w:szCs w:val="20"/>
        </w:rPr>
        <w:t>żej  wymienionych warunkach, w miejscu i terminie wyznaczonym przez Zamawiającego.</w:t>
      </w:r>
    </w:p>
    <w:p w:rsidR="00952D96" w:rsidRPr="009A5533" w:rsidRDefault="00952D96" w:rsidP="00952D96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9A5533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952D96" w:rsidRPr="009A5533" w:rsidRDefault="00952D96" w:rsidP="00952D96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952D96" w:rsidRPr="009A5533" w:rsidRDefault="00952D96" w:rsidP="00952D96">
      <w:pPr>
        <w:pStyle w:val="Akapitzlist"/>
        <w:numPr>
          <w:ilvl w:val="0"/>
          <w:numId w:val="8"/>
        </w:numPr>
        <w:ind w:left="426"/>
        <w:jc w:val="both"/>
        <w:rPr>
          <w:rStyle w:val="5yl5"/>
          <w:rFonts w:asciiTheme="minorHAnsi" w:hAnsiTheme="minorHAnsi"/>
          <w:sz w:val="20"/>
          <w:szCs w:val="20"/>
        </w:rPr>
      </w:pPr>
      <w:r w:rsidRPr="009A5533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</w:t>
      </w:r>
      <w:r w:rsidR="00E32A3A">
        <w:rPr>
          <w:rStyle w:val="5yl5"/>
          <w:rFonts w:asciiTheme="minorHAnsi" w:hAnsiTheme="minorHAnsi"/>
          <w:sz w:val="20"/>
          <w:szCs w:val="20"/>
        </w:rPr>
        <w:br/>
      </w:r>
      <w:r w:rsidRPr="009A5533">
        <w:rPr>
          <w:rStyle w:val="5yl5"/>
          <w:rFonts w:asciiTheme="minorHAnsi" w:hAnsiTheme="minorHAnsi"/>
          <w:sz w:val="20"/>
          <w:szCs w:val="20"/>
        </w:rPr>
        <w:t>z realizacją postępowania o udz</w:t>
      </w:r>
      <w:r w:rsidR="00E32A3A">
        <w:rPr>
          <w:rStyle w:val="5yl5"/>
          <w:rFonts w:asciiTheme="minorHAnsi" w:hAnsiTheme="minorHAnsi"/>
          <w:sz w:val="20"/>
          <w:szCs w:val="20"/>
        </w:rPr>
        <w:t>ielenie zamówienia publicznego.</w:t>
      </w:r>
    </w:p>
    <w:p w:rsidR="00952D96" w:rsidRPr="009A5533" w:rsidRDefault="00952D96" w:rsidP="00952D96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952D96" w:rsidRPr="009A5533" w:rsidRDefault="00952D96" w:rsidP="00952D96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9A5533">
        <w:rPr>
          <w:rFonts w:asciiTheme="minorHAnsi" w:hAnsiTheme="minorHAnsi"/>
          <w:sz w:val="20"/>
          <w:szCs w:val="20"/>
        </w:rPr>
        <w:t>am</w:t>
      </w:r>
      <w:proofErr w:type="spellEnd"/>
      <w:r w:rsidRPr="009A5533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 w:rsidR="00E32A3A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>o celu i sposobach przetwarzania danych osobowych oraz prawie dostępu do treści swoich danych i prawie ich poprawiania.</w:t>
      </w:r>
    </w:p>
    <w:p w:rsidR="00952D96" w:rsidRPr="00602FC5" w:rsidRDefault="00952D96" w:rsidP="00952D96">
      <w:pPr>
        <w:widowControl w:val="0"/>
        <w:autoSpaceDE w:val="0"/>
        <w:autoSpaceDN w:val="0"/>
        <w:adjustRightInd w:val="0"/>
        <w:ind w:left="426" w:hanging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952D96" w:rsidRPr="00602FC5" w:rsidRDefault="00952D96" w:rsidP="00952D96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952D96" w:rsidRPr="007C2E0B" w:rsidRDefault="00952D96" w:rsidP="00952D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…………………………………………………….…………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952D96" w:rsidRPr="00C97C51" w:rsidRDefault="00952D96" w:rsidP="00952D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w w:val="150"/>
          <w:sz w:val="20"/>
          <w:szCs w:val="20"/>
        </w:rPr>
      </w:pP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(</w:t>
      </w:r>
      <w:r w:rsidRPr="007C2E0B">
        <w:rPr>
          <w:rFonts w:asciiTheme="minorHAnsi" w:hAnsiTheme="minorHAnsi" w:cstheme="minorHAnsi"/>
          <w:sz w:val="18"/>
          <w:szCs w:val="18"/>
        </w:rPr>
        <w:t>podpis i pieczęć uprawnionego przedstawiciela Wykonawcy</w:t>
      </w:r>
      <w:r w:rsidRPr="00C97C51">
        <w:rPr>
          <w:rFonts w:asciiTheme="minorHAnsi" w:hAnsiTheme="minorHAnsi" w:cstheme="minorHAnsi"/>
          <w:sz w:val="20"/>
          <w:szCs w:val="20"/>
        </w:rPr>
        <w:t>) ………………………………………………………….</w:t>
      </w:r>
    </w:p>
    <w:p w:rsidR="00952D96" w:rsidRPr="00167F34" w:rsidRDefault="00952D96" w:rsidP="00952D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 w:rsidRPr="00C97C51">
        <w:rPr>
          <w:rFonts w:asciiTheme="minorHAnsi" w:hAnsiTheme="minorHAnsi" w:cstheme="minorHAnsi"/>
          <w:sz w:val="16"/>
          <w:szCs w:val="20"/>
        </w:rPr>
        <w:t xml:space="preserve">    /miejscowość, data/</w:t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</w:p>
    <w:p w:rsidR="00952D96" w:rsidRPr="009A5533" w:rsidRDefault="00952D96" w:rsidP="00952D96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B10F06" w:rsidRDefault="00B10F06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E32A3A" w:rsidRDefault="00E32A3A" w:rsidP="00952D96">
      <w:pPr>
        <w:jc w:val="both"/>
        <w:rPr>
          <w:rFonts w:asciiTheme="minorHAnsi" w:hAnsiTheme="minorHAnsi"/>
        </w:rPr>
      </w:pPr>
    </w:p>
    <w:p w:rsidR="008562CD" w:rsidRPr="009A5533" w:rsidRDefault="008562CD" w:rsidP="008562CD">
      <w:pPr>
        <w:widowControl w:val="0"/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A5533">
        <w:rPr>
          <w:rFonts w:asciiTheme="minorHAnsi" w:hAnsiTheme="minorHAnsi" w:cstheme="minorHAnsi"/>
          <w:b/>
          <w:sz w:val="20"/>
          <w:szCs w:val="20"/>
        </w:rPr>
        <w:lastRenderedPageBreak/>
        <w:t>Załącznik 2 – wzór umowy</w:t>
      </w:r>
    </w:p>
    <w:p w:rsidR="00AC0495" w:rsidRPr="0048082F" w:rsidRDefault="00AC0495" w:rsidP="00AC0495">
      <w:pPr>
        <w:pStyle w:val="Bodytekst"/>
        <w:spacing w:after="0"/>
        <w:jc w:val="center"/>
        <w:rPr>
          <w:rStyle w:val="Bold"/>
          <w:rFonts w:ascii="Calibri" w:hAnsi="Calibri"/>
          <w:bCs/>
          <w:sz w:val="20"/>
          <w:szCs w:val="20"/>
        </w:rPr>
      </w:pPr>
      <w:r w:rsidRPr="0048082F">
        <w:rPr>
          <w:rStyle w:val="Bold"/>
          <w:rFonts w:ascii="Calibri" w:hAnsi="Calibri"/>
          <w:bCs/>
          <w:sz w:val="20"/>
          <w:szCs w:val="20"/>
        </w:rPr>
        <w:t>Umowa nr DTE-…………2019</w:t>
      </w:r>
    </w:p>
    <w:p w:rsidR="00AC0495" w:rsidRPr="0048082F" w:rsidRDefault="00AC0495" w:rsidP="00AC0495">
      <w:pPr>
        <w:pStyle w:val="Bodytekst"/>
        <w:spacing w:after="0"/>
        <w:jc w:val="center"/>
        <w:rPr>
          <w:rStyle w:val="Bold"/>
          <w:rFonts w:ascii="Calibri" w:hAnsi="Calibri"/>
          <w:bCs/>
          <w:color w:val="auto"/>
          <w:sz w:val="20"/>
          <w:szCs w:val="20"/>
        </w:rPr>
      </w:pPr>
      <w:r w:rsidRPr="0048082F">
        <w:rPr>
          <w:rStyle w:val="Bold"/>
          <w:rFonts w:ascii="Calibri" w:hAnsi="Calibri"/>
          <w:bCs/>
          <w:sz w:val="20"/>
          <w:szCs w:val="20"/>
        </w:rPr>
        <w:t xml:space="preserve">na </w:t>
      </w:r>
      <w:r w:rsidRPr="0048082F">
        <w:rPr>
          <w:rStyle w:val="Bold"/>
          <w:rFonts w:ascii="Calibri" w:hAnsi="Calibri"/>
          <w:bCs/>
          <w:color w:val="auto"/>
          <w:sz w:val="20"/>
          <w:szCs w:val="20"/>
        </w:rPr>
        <w:t>usługę przeglądu serwisowego i konserwacji maszyn do pielęgnacji lodu</w:t>
      </w:r>
    </w:p>
    <w:p w:rsidR="00AC0495" w:rsidRPr="0048082F" w:rsidRDefault="00AC0495" w:rsidP="00AC0495">
      <w:pPr>
        <w:pStyle w:val="Bodytekst"/>
        <w:spacing w:line="240" w:lineRule="auto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Bodytekst"/>
        <w:spacing w:line="240" w:lineRule="auto"/>
        <w:rPr>
          <w:rFonts w:ascii="Calibri" w:hAnsi="Calibri"/>
          <w:sz w:val="20"/>
          <w:szCs w:val="20"/>
        </w:rPr>
      </w:pPr>
      <w:r w:rsidRPr="0048082F">
        <w:rPr>
          <w:rFonts w:ascii="Calibri" w:hAnsi="Calibri"/>
          <w:sz w:val="20"/>
          <w:szCs w:val="20"/>
        </w:rPr>
        <w:t>zawarta w dniu ……….………….. r.  w Elblągu, pomiędzy:</w:t>
      </w:r>
    </w:p>
    <w:p w:rsidR="00AC0495" w:rsidRPr="0048082F" w:rsidRDefault="00AC0495" w:rsidP="00AC0495">
      <w:pPr>
        <w:pStyle w:val="Bodytekst"/>
        <w:spacing w:after="0" w:line="240" w:lineRule="auto"/>
        <w:rPr>
          <w:rFonts w:ascii="Calibri" w:hAnsi="Calibri"/>
          <w:sz w:val="20"/>
          <w:szCs w:val="20"/>
        </w:rPr>
      </w:pPr>
      <w:r w:rsidRPr="0048082F">
        <w:rPr>
          <w:rFonts w:ascii="Calibri" w:hAnsi="Calibri"/>
          <w:b/>
          <w:sz w:val="20"/>
          <w:szCs w:val="20"/>
        </w:rPr>
        <w:t>Miejskim Ośrodkiem Sportu i Rekreacji w Elblągu</w:t>
      </w:r>
      <w:r w:rsidRPr="0048082F">
        <w:rPr>
          <w:rFonts w:ascii="Calibri" w:hAnsi="Calibri"/>
          <w:sz w:val="20"/>
          <w:szCs w:val="20"/>
        </w:rPr>
        <w:t xml:space="preserve">, ul. Karowa 1, Regon: 000662959, zwanym w dalszej części umowy  </w:t>
      </w:r>
      <w:r w:rsidRPr="0048082F">
        <w:rPr>
          <w:rFonts w:ascii="Calibri" w:hAnsi="Calibri"/>
          <w:b/>
          <w:sz w:val="20"/>
          <w:szCs w:val="20"/>
        </w:rPr>
        <w:t>„Zamawiającym”</w:t>
      </w:r>
      <w:r w:rsidRPr="0048082F">
        <w:rPr>
          <w:rFonts w:ascii="Calibri" w:hAnsi="Calibri"/>
          <w:sz w:val="20"/>
          <w:szCs w:val="20"/>
        </w:rPr>
        <w:t>,  w imieniu którego działa:</w:t>
      </w:r>
    </w:p>
    <w:p w:rsidR="00AC0495" w:rsidRPr="0048082F" w:rsidRDefault="00AC0495" w:rsidP="00AC0495">
      <w:pPr>
        <w:pStyle w:val="NoParagraphStyle"/>
        <w:spacing w:line="240" w:lineRule="auto"/>
        <w:rPr>
          <w:rFonts w:ascii="Calibri" w:hAnsi="Calibri"/>
          <w:b/>
          <w:sz w:val="20"/>
          <w:szCs w:val="20"/>
        </w:rPr>
      </w:pPr>
      <w:r w:rsidRPr="0048082F">
        <w:rPr>
          <w:rFonts w:ascii="Calibri" w:hAnsi="Calibri"/>
          <w:b/>
          <w:sz w:val="20"/>
          <w:szCs w:val="20"/>
        </w:rPr>
        <w:t>……………………</w:t>
      </w:r>
    </w:p>
    <w:p w:rsidR="00AC0495" w:rsidRPr="0048082F" w:rsidRDefault="00AC0495" w:rsidP="00AC0495">
      <w:pPr>
        <w:pStyle w:val="Bodytekst"/>
        <w:spacing w:after="0" w:line="240" w:lineRule="auto"/>
        <w:rPr>
          <w:rFonts w:ascii="Calibri" w:hAnsi="Calibri"/>
          <w:sz w:val="20"/>
          <w:szCs w:val="20"/>
        </w:rPr>
      </w:pPr>
      <w:r w:rsidRPr="0048082F">
        <w:rPr>
          <w:rFonts w:ascii="Calibri" w:hAnsi="Calibri"/>
          <w:sz w:val="20"/>
          <w:szCs w:val="20"/>
        </w:rPr>
        <w:t>a</w:t>
      </w:r>
    </w:p>
    <w:p w:rsidR="00AC0495" w:rsidRPr="0048082F" w:rsidRDefault="00AC0495" w:rsidP="00AC0495">
      <w:pPr>
        <w:pStyle w:val="Bodytekst"/>
        <w:spacing w:after="0" w:line="240" w:lineRule="auto"/>
        <w:rPr>
          <w:rFonts w:ascii="Calibri" w:hAnsi="Calibri"/>
          <w:sz w:val="20"/>
          <w:szCs w:val="20"/>
        </w:rPr>
      </w:pPr>
      <w:r w:rsidRPr="0048082F">
        <w:rPr>
          <w:rFonts w:ascii="Calibri" w:hAnsi="Calibri"/>
          <w:b/>
          <w:sz w:val="20"/>
          <w:szCs w:val="20"/>
        </w:rPr>
        <w:t>………………………………………………………………………..</w:t>
      </w:r>
    </w:p>
    <w:p w:rsidR="00AC0495" w:rsidRPr="0048082F" w:rsidRDefault="00AC0495" w:rsidP="00AC0495">
      <w:pPr>
        <w:pStyle w:val="Bodytekst"/>
        <w:spacing w:after="0"/>
        <w:rPr>
          <w:rFonts w:ascii="Calibri" w:hAnsi="Calibri"/>
          <w:sz w:val="20"/>
          <w:szCs w:val="20"/>
        </w:rPr>
      </w:pPr>
      <w:r w:rsidRPr="0048082F">
        <w:rPr>
          <w:rFonts w:ascii="Calibri" w:hAnsi="Calibri"/>
          <w:sz w:val="20"/>
          <w:szCs w:val="20"/>
        </w:rPr>
        <w:t xml:space="preserve">zwanym w dalszej części </w:t>
      </w:r>
      <w:r w:rsidRPr="0048082F">
        <w:rPr>
          <w:rFonts w:ascii="Calibri" w:hAnsi="Calibri"/>
          <w:b/>
          <w:sz w:val="20"/>
          <w:szCs w:val="20"/>
        </w:rPr>
        <w:t>„Wykonawcą”</w:t>
      </w:r>
    </w:p>
    <w:p w:rsidR="00AC0495" w:rsidRPr="0048082F" w:rsidRDefault="00AC0495" w:rsidP="00AC0495">
      <w:pPr>
        <w:pStyle w:val="Bodytekst"/>
        <w:spacing w:line="240" w:lineRule="auto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Bodytekst"/>
        <w:spacing w:after="0" w:line="240" w:lineRule="auto"/>
        <w:rPr>
          <w:rFonts w:ascii="Calibri" w:hAnsi="Calibri"/>
          <w:i/>
          <w:sz w:val="16"/>
          <w:szCs w:val="16"/>
        </w:rPr>
      </w:pPr>
      <w:r w:rsidRPr="0048082F">
        <w:rPr>
          <w:rFonts w:ascii="Calibri" w:hAnsi="Calibri"/>
          <w:i/>
          <w:sz w:val="16"/>
          <w:szCs w:val="16"/>
        </w:rPr>
        <w:t xml:space="preserve">na podstawie art. 4 pkt 8 ustawy z dnia 29 stycznia 2004 r. Prawo zamówień publicznych z </w:t>
      </w:r>
      <w:proofErr w:type="spellStart"/>
      <w:r w:rsidRPr="0048082F">
        <w:rPr>
          <w:rFonts w:ascii="Calibri" w:hAnsi="Calibri"/>
          <w:i/>
          <w:sz w:val="16"/>
          <w:szCs w:val="16"/>
        </w:rPr>
        <w:t>późń</w:t>
      </w:r>
      <w:proofErr w:type="spellEnd"/>
      <w:r w:rsidRPr="0048082F">
        <w:rPr>
          <w:rFonts w:ascii="Calibri" w:hAnsi="Calibri"/>
          <w:i/>
          <w:sz w:val="16"/>
          <w:szCs w:val="16"/>
        </w:rPr>
        <w:t xml:space="preserve">. zm.,  strony zawierają umowę, </w:t>
      </w:r>
      <w:r w:rsidRPr="0048082F">
        <w:rPr>
          <w:rFonts w:ascii="Calibri" w:hAnsi="Calibri"/>
          <w:i/>
          <w:sz w:val="16"/>
          <w:szCs w:val="16"/>
        </w:rPr>
        <w:br/>
        <w:t xml:space="preserve">o następującej treści:  </w:t>
      </w:r>
    </w:p>
    <w:p w:rsidR="00AC0495" w:rsidRPr="0048082F" w:rsidRDefault="00AC0495" w:rsidP="00AC0495">
      <w:pPr>
        <w:spacing w:after="120"/>
        <w:jc w:val="both"/>
        <w:rPr>
          <w:rFonts w:ascii="Calibri" w:hAnsi="Calibri" w:cs="Arial"/>
          <w:i/>
          <w:sz w:val="16"/>
          <w:szCs w:val="16"/>
        </w:rPr>
      </w:pPr>
      <w:r w:rsidRPr="0048082F">
        <w:rPr>
          <w:rFonts w:ascii="Calibri" w:hAnsi="Calibri" w:cs="Arial"/>
          <w:i/>
          <w:sz w:val="16"/>
          <w:szCs w:val="16"/>
        </w:rPr>
        <w:t>Umowa zawarta z Wykonawcą wyłonionym w postępowaniu o udzielenie zamówienia publicznego którego wartość nie przekracza wyrażonej w złotych równowartości kwoty 30 000 euro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§ 1.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 Przedmiot umowy</w:t>
      </w:r>
    </w:p>
    <w:p w:rsidR="00AC0495" w:rsidRPr="00AC0495" w:rsidRDefault="00AC0495" w:rsidP="00B534AB">
      <w:pPr>
        <w:pStyle w:val="PUNKT1"/>
        <w:numPr>
          <w:ilvl w:val="0"/>
          <w:numId w:val="42"/>
        </w:numPr>
        <w:tabs>
          <w:tab w:val="clear" w:pos="864"/>
          <w:tab w:val="left" w:pos="426"/>
        </w:tabs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Przedmiotem umowy jest świadczenie przez Wykonawcę usługi konserwacji,  szczegółowego przeglądu sprawności technicznej maszyn do pielęgnacji lodu (w tym ostrzenie noży):</w:t>
      </w:r>
    </w:p>
    <w:p w:rsidR="00AC0495" w:rsidRPr="00AC0495" w:rsidRDefault="00AC0495" w:rsidP="00B534AB">
      <w:pPr>
        <w:pStyle w:val="PUNKT1"/>
        <w:numPr>
          <w:ilvl w:val="0"/>
          <w:numId w:val="43"/>
        </w:numPr>
        <w:tabs>
          <w:tab w:val="clear" w:pos="864"/>
          <w:tab w:val="left" w:pos="709"/>
        </w:tabs>
        <w:spacing w:after="0" w:line="240" w:lineRule="auto"/>
        <w:ind w:left="1134"/>
        <w:rPr>
          <w:rFonts w:asciiTheme="minorHAnsi" w:hAnsiTheme="minorHAnsi"/>
          <w:sz w:val="20"/>
          <w:szCs w:val="20"/>
        </w:rPr>
      </w:pPr>
      <w:proofErr w:type="spellStart"/>
      <w:r w:rsidRPr="00AC0495">
        <w:rPr>
          <w:rFonts w:asciiTheme="minorHAnsi" w:hAnsiTheme="minorHAnsi"/>
          <w:sz w:val="20"/>
          <w:szCs w:val="20"/>
        </w:rPr>
        <w:t>rolby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C0495">
        <w:rPr>
          <w:rFonts w:asciiTheme="minorHAnsi" w:hAnsiTheme="minorHAnsi"/>
          <w:sz w:val="20"/>
          <w:szCs w:val="20"/>
        </w:rPr>
        <w:t>Zamboni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525, rok produkcji 2007, znajdującej w obiekcie toru wrotkarsko-łyżwiarskiego przy ul. Agrykola 8 w Elblągu;</w:t>
      </w:r>
    </w:p>
    <w:p w:rsidR="00AC0495" w:rsidRPr="00AC0495" w:rsidRDefault="00AC0495" w:rsidP="00B534AB">
      <w:pPr>
        <w:pStyle w:val="PUNKT1"/>
        <w:numPr>
          <w:ilvl w:val="0"/>
          <w:numId w:val="43"/>
        </w:numPr>
        <w:tabs>
          <w:tab w:val="clear" w:pos="864"/>
          <w:tab w:val="left" w:pos="709"/>
        </w:tabs>
        <w:spacing w:after="0" w:line="240" w:lineRule="auto"/>
        <w:ind w:left="1134"/>
        <w:rPr>
          <w:rFonts w:asciiTheme="minorHAnsi" w:hAnsiTheme="minorHAnsi"/>
          <w:sz w:val="20"/>
          <w:szCs w:val="20"/>
        </w:rPr>
      </w:pPr>
      <w:proofErr w:type="spellStart"/>
      <w:r w:rsidRPr="00AC0495">
        <w:rPr>
          <w:rFonts w:asciiTheme="minorHAnsi" w:hAnsiTheme="minorHAnsi"/>
          <w:sz w:val="20"/>
          <w:szCs w:val="20"/>
        </w:rPr>
        <w:t>rolby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C0495">
        <w:rPr>
          <w:rFonts w:asciiTheme="minorHAnsi" w:hAnsiTheme="minorHAnsi"/>
          <w:sz w:val="20"/>
          <w:szCs w:val="20"/>
        </w:rPr>
        <w:t>Zamboni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700, rok produkcji</w:t>
      </w:r>
      <w:r w:rsidRPr="00AC049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AC0495">
        <w:rPr>
          <w:rFonts w:asciiTheme="minorHAnsi" w:hAnsiTheme="minorHAnsi"/>
          <w:color w:val="auto"/>
          <w:sz w:val="20"/>
          <w:szCs w:val="20"/>
        </w:rPr>
        <w:t>1996</w:t>
      </w:r>
      <w:r w:rsidRPr="00AC0495">
        <w:rPr>
          <w:rFonts w:asciiTheme="minorHAnsi" w:hAnsiTheme="minorHAnsi"/>
          <w:sz w:val="20"/>
          <w:szCs w:val="20"/>
        </w:rPr>
        <w:t>, znajdującej w obiekcie toru wrotkarsko-łyżwiarskiego przy ul. Agrykola 8 w Elblągu;</w:t>
      </w:r>
    </w:p>
    <w:p w:rsidR="00AC0495" w:rsidRPr="00AC0495" w:rsidRDefault="00AC0495" w:rsidP="00B534AB">
      <w:pPr>
        <w:pStyle w:val="PUNKT1"/>
        <w:numPr>
          <w:ilvl w:val="0"/>
          <w:numId w:val="43"/>
        </w:numPr>
        <w:tabs>
          <w:tab w:val="clear" w:pos="864"/>
          <w:tab w:val="left" w:pos="709"/>
        </w:tabs>
        <w:spacing w:after="0" w:line="240" w:lineRule="auto"/>
        <w:ind w:left="1134"/>
        <w:rPr>
          <w:rFonts w:asciiTheme="minorHAnsi" w:hAnsiTheme="minorHAnsi"/>
          <w:sz w:val="20"/>
          <w:szCs w:val="20"/>
        </w:rPr>
      </w:pPr>
      <w:proofErr w:type="spellStart"/>
      <w:r w:rsidRPr="00AC0495">
        <w:rPr>
          <w:rFonts w:asciiTheme="minorHAnsi" w:hAnsiTheme="minorHAnsi"/>
          <w:sz w:val="20"/>
          <w:szCs w:val="20"/>
        </w:rPr>
        <w:t>rolby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elektrycznej </w:t>
      </w:r>
      <w:proofErr w:type="spellStart"/>
      <w:r w:rsidRPr="00AC0495">
        <w:rPr>
          <w:rFonts w:asciiTheme="minorHAnsi" w:hAnsiTheme="minorHAnsi"/>
          <w:sz w:val="20"/>
          <w:szCs w:val="20"/>
        </w:rPr>
        <w:t>Zamboni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552, rok produkcji 1993, znajdującej się w obiekcie krytego lodowiska przy ul. Karowej 1.</w:t>
      </w:r>
    </w:p>
    <w:p w:rsidR="00AC0495" w:rsidRPr="00E3212E" w:rsidRDefault="00AC0495" w:rsidP="00B534AB">
      <w:pPr>
        <w:pStyle w:val="PUNKT1"/>
        <w:numPr>
          <w:ilvl w:val="0"/>
          <w:numId w:val="42"/>
        </w:numPr>
        <w:tabs>
          <w:tab w:val="clear" w:pos="864"/>
          <w:tab w:val="left" w:pos="426"/>
        </w:tabs>
        <w:spacing w:after="0" w:line="240" w:lineRule="auto"/>
        <w:ind w:left="425" w:hanging="357"/>
        <w:rPr>
          <w:rFonts w:asciiTheme="minorHAnsi" w:hAnsiTheme="minorHAnsi"/>
          <w:sz w:val="20"/>
          <w:szCs w:val="20"/>
        </w:rPr>
      </w:pPr>
      <w:r w:rsidRPr="00E3212E">
        <w:rPr>
          <w:rFonts w:asciiTheme="minorHAnsi" w:hAnsiTheme="minorHAnsi"/>
          <w:sz w:val="20"/>
          <w:szCs w:val="20"/>
        </w:rPr>
        <w:t>Wykonawca przeprowadzać będzie przeglądy serwisowe, zgodnie z wytycznymi serwisowymi</w:t>
      </w:r>
      <w:r w:rsidR="003E6547">
        <w:rPr>
          <w:rFonts w:asciiTheme="minorHAnsi" w:hAnsiTheme="minorHAnsi"/>
          <w:sz w:val="20"/>
          <w:szCs w:val="20"/>
        </w:rPr>
        <w:t>, określonymi przez producenta maszyn</w:t>
      </w:r>
      <w:r w:rsidRPr="00E3212E">
        <w:rPr>
          <w:rFonts w:asciiTheme="minorHAnsi" w:hAnsiTheme="minorHAnsi"/>
          <w:sz w:val="20"/>
          <w:szCs w:val="20"/>
        </w:rPr>
        <w:t>. W ramach usługi konserwacji należy wykonać czynności określone w załączniku nr 1 do umowy.</w:t>
      </w:r>
    </w:p>
    <w:p w:rsidR="00AC0495" w:rsidRPr="00AC0495" w:rsidRDefault="00AC0495" w:rsidP="00B534AB">
      <w:pPr>
        <w:pStyle w:val="punkt-pod"/>
        <w:numPr>
          <w:ilvl w:val="0"/>
          <w:numId w:val="42"/>
        </w:numPr>
        <w:tabs>
          <w:tab w:val="clear" w:pos="864"/>
          <w:tab w:val="left" w:pos="426"/>
        </w:tabs>
        <w:spacing w:after="0" w:line="240" w:lineRule="auto"/>
        <w:ind w:left="425" w:hanging="357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Integralną część umowy stanowi załącznik – oferta Wykonawcy.</w:t>
      </w:r>
    </w:p>
    <w:p w:rsidR="00AC0495" w:rsidRPr="00AC0495" w:rsidRDefault="00AC0495" w:rsidP="00B534AB">
      <w:pPr>
        <w:pStyle w:val="Paragraph"/>
        <w:numPr>
          <w:ilvl w:val="0"/>
          <w:numId w:val="42"/>
        </w:numPr>
        <w:tabs>
          <w:tab w:val="clear" w:pos="432"/>
          <w:tab w:val="left" w:pos="426"/>
        </w:tabs>
        <w:spacing w:before="0" w:after="0" w:line="240" w:lineRule="auto"/>
        <w:ind w:left="425" w:hanging="357"/>
        <w:jc w:val="both"/>
        <w:rPr>
          <w:rFonts w:asciiTheme="minorHAnsi" w:hAnsiTheme="minorHAnsi"/>
          <w:b w:val="0"/>
          <w:iCs/>
          <w:color w:val="auto"/>
          <w:sz w:val="20"/>
          <w:szCs w:val="20"/>
        </w:rPr>
      </w:pPr>
      <w:r w:rsidRPr="00AC0495">
        <w:rPr>
          <w:rFonts w:asciiTheme="minorHAnsi" w:hAnsiTheme="minorHAnsi"/>
          <w:b w:val="0"/>
          <w:iCs/>
          <w:color w:val="auto"/>
          <w:sz w:val="20"/>
          <w:szCs w:val="20"/>
        </w:rPr>
        <w:t>Usługi serwisowe wykraczające poza ustalone ramy będą świadczone wyłącznie po uzgodnieniu i złożeniu przez Zamawiającego bezpośredniego zapotrzebowania za osobnym wynagrodzeniem ustalonym przez obie strony przed przystąpieniem do wykonywania prac (w tym naprawa awarii maszyn,  wymiana c</w:t>
      </w:r>
      <w:r w:rsidRPr="00AC0495">
        <w:rPr>
          <w:rFonts w:asciiTheme="minorHAnsi" w:hAnsiTheme="minorHAnsi"/>
          <w:b w:val="0"/>
          <w:color w:val="auto"/>
          <w:sz w:val="20"/>
          <w:szCs w:val="20"/>
        </w:rPr>
        <w:t>zęści i materiałów eksploatacyjnych nie wyszczególnionych w załączniku nr 1)</w:t>
      </w:r>
    </w:p>
    <w:p w:rsidR="00AC0495" w:rsidRPr="00AC0495" w:rsidRDefault="00AC0495" w:rsidP="00B534AB">
      <w:pPr>
        <w:pStyle w:val="Paragraph"/>
        <w:numPr>
          <w:ilvl w:val="0"/>
          <w:numId w:val="42"/>
        </w:numPr>
        <w:tabs>
          <w:tab w:val="clear" w:pos="432"/>
          <w:tab w:val="left" w:pos="426"/>
        </w:tabs>
        <w:spacing w:before="0" w:after="0" w:line="240" w:lineRule="auto"/>
        <w:ind w:left="425" w:hanging="357"/>
        <w:jc w:val="both"/>
        <w:rPr>
          <w:rFonts w:asciiTheme="minorHAnsi" w:hAnsiTheme="minorHAnsi"/>
          <w:b w:val="0"/>
          <w:iCs/>
          <w:color w:val="auto"/>
          <w:sz w:val="20"/>
          <w:szCs w:val="20"/>
        </w:rPr>
      </w:pPr>
      <w:r w:rsidRPr="00AC0495">
        <w:rPr>
          <w:rFonts w:asciiTheme="minorHAnsi" w:hAnsiTheme="minorHAnsi"/>
          <w:b w:val="0"/>
          <w:color w:val="auto"/>
          <w:sz w:val="20"/>
          <w:szCs w:val="20"/>
        </w:rPr>
        <w:t xml:space="preserve">W razie awarii maszyny Zamawiający będzie wzywał Wykonawcę w trybie pilnym w celu </w:t>
      </w:r>
      <w:r w:rsidRPr="00AC0495">
        <w:rPr>
          <w:rFonts w:asciiTheme="minorHAnsi" w:hAnsiTheme="minorHAnsi" w:cs="MinionPro-Regular"/>
          <w:b w:val="0"/>
          <w:bCs w:val="0"/>
          <w:color w:val="auto"/>
          <w:sz w:val="20"/>
          <w:szCs w:val="20"/>
        </w:rPr>
        <w:t>usunięcia awarii niezależnie od ilości zdarzeń.</w:t>
      </w:r>
      <w:r w:rsidRPr="00AC0495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</w:t>
      </w:r>
    </w:p>
    <w:p w:rsidR="00AC0495" w:rsidRPr="00AC0495" w:rsidRDefault="00AC0495" w:rsidP="00B534AB">
      <w:pPr>
        <w:pStyle w:val="PUNKT1"/>
        <w:numPr>
          <w:ilvl w:val="0"/>
          <w:numId w:val="42"/>
        </w:numPr>
        <w:tabs>
          <w:tab w:val="clear" w:pos="864"/>
          <w:tab w:val="left" w:pos="426"/>
        </w:tabs>
        <w:spacing w:after="0" w:line="240" w:lineRule="auto"/>
        <w:ind w:left="425" w:hanging="357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W przypadku wystąpienia awarii </w:t>
      </w:r>
      <w:proofErr w:type="spellStart"/>
      <w:r w:rsidRPr="00AC0495">
        <w:rPr>
          <w:rFonts w:asciiTheme="minorHAnsi" w:hAnsiTheme="minorHAnsi"/>
          <w:sz w:val="20"/>
          <w:szCs w:val="20"/>
        </w:rPr>
        <w:t>rolby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Wykonawca zobowiązuje się do podjęcia naprawy (przystąpieni</w:t>
      </w:r>
      <w:r w:rsidR="00B62711">
        <w:rPr>
          <w:rFonts w:asciiTheme="minorHAnsi" w:hAnsiTheme="minorHAnsi"/>
          <w:sz w:val="20"/>
          <w:szCs w:val="20"/>
        </w:rPr>
        <w:t>a</w:t>
      </w:r>
      <w:r w:rsidRPr="00AC0495">
        <w:rPr>
          <w:rFonts w:asciiTheme="minorHAnsi" w:hAnsiTheme="minorHAnsi"/>
          <w:sz w:val="20"/>
          <w:szCs w:val="20"/>
        </w:rPr>
        <w:t xml:space="preserve"> do niezwłocznego usunięcia usterki poprzez stawiennictwo serwisanta) w terminie nie dłuższym niż </w:t>
      </w:r>
      <w:r w:rsidR="003A7D5D">
        <w:rPr>
          <w:rFonts w:asciiTheme="minorHAnsi" w:hAnsiTheme="minorHAnsi"/>
          <w:sz w:val="20"/>
          <w:szCs w:val="20"/>
        </w:rPr>
        <w:t>24</w:t>
      </w:r>
      <w:r w:rsidRPr="00AC0495">
        <w:rPr>
          <w:rFonts w:asciiTheme="minorHAnsi" w:hAnsiTheme="minorHAnsi"/>
          <w:sz w:val="20"/>
          <w:szCs w:val="20"/>
        </w:rPr>
        <w:t xml:space="preserve"> h od zgłoszenia awarii (powiadomienia e-mailowego lub telefonicznego, </w:t>
      </w:r>
      <w:proofErr w:type="spellStart"/>
      <w:r w:rsidRPr="00AC0495">
        <w:rPr>
          <w:rFonts w:asciiTheme="minorHAnsi" w:hAnsiTheme="minorHAnsi"/>
          <w:sz w:val="20"/>
          <w:szCs w:val="20"/>
        </w:rPr>
        <w:t>faxem</w:t>
      </w:r>
      <w:proofErr w:type="spellEnd"/>
      <w:r w:rsidRPr="00AC0495">
        <w:rPr>
          <w:rFonts w:asciiTheme="minorHAnsi" w:hAnsiTheme="minorHAnsi"/>
          <w:sz w:val="20"/>
          <w:szCs w:val="20"/>
        </w:rPr>
        <w:t>).</w:t>
      </w:r>
    </w:p>
    <w:p w:rsidR="00AC0495" w:rsidRPr="00AC0495" w:rsidRDefault="00AC0495" w:rsidP="00B534AB">
      <w:pPr>
        <w:pStyle w:val="PUNKT1"/>
        <w:numPr>
          <w:ilvl w:val="0"/>
          <w:numId w:val="42"/>
        </w:numPr>
        <w:tabs>
          <w:tab w:val="clear" w:pos="864"/>
          <w:tab w:val="left" w:pos="426"/>
        </w:tabs>
        <w:spacing w:after="0" w:line="240" w:lineRule="auto"/>
        <w:ind w:left="425" w:hanging="357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Naprawa będzie wykonana w terminie nie dłuższym niż 7 dni licząc od dnia przyjęcia zgłoszenia przez serwis telefonicznie, </w:t>
      </w:r>
      <w:proofErr w:type="spellStart"/>
      <w:r w:rsidRPr="00AC0495">
        <w:rPr>
          <w:rFonts w:asciiTheme="minorHAnsi" w:hAnsiTheme="minorHAnsi"/>
          <w:sz w:val="20"/>
          <w:szCs w:val="20"/>
        </w:rPr>
        <w:t>faxem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lub e-mailem). W przypadku konieczności sprowadzenia specjalistycznych części zamiennych termin ten nie może być dłuższy niż 28 dni, chyba że Strony w oparciu o stosowny protokół </w:t>
      </w:r>
      <w:r w:rsidR="00B62711">
        <w:rPr>
          <w:rFonts w:asciiTheme="minorHAnsi" w:hAnsiTheme="minorHAnsi"/>
          <w:sz w:val="20"/>
          <w:szCs w:val="20"/>
        </w:rPr>
        <w:t>konieczności wzajemnie podpisan</w:t>
      </w:r>
      <w:r w:rsidRPr="00AC0495">
        <w:rPr>
          <w:rFonts w:asciiTheme="minorHAnsi" w:hAnsiTheme="minorHAnsi"/>
          <w:sz w:val="20"/>
          <w:szCs w:val="20"/>
        </w:rPr>
        <w:t>y uzgodnią dłuższy czas naprawy.</w:t>
      </w:r>
    </w:p>
    <w:p w:rsidR="00AC0495" w:rsidRPr="00AC0495" w:rsidRDefault="00AC0495" w:rsidP="00B534AB">
      <w:pPr>
        <w:pStyle w:val="PUNKT1"/>
        <w:numPr>
          <w:ilvl w:val="0"/>
          <w:numId w:val="42"/>
        </w:numPr>
        <w:tabs>
          <w:tab w:val="clear" w:pos="864"/>
          <w:tab w:val="left" w:pos="426"/>
        </w:tabs>
        <w:spacing w:after="0" w:line="240" w:lineRule="auto"/>
        <w:ind w:left="425" w:hanging="357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W przypadku zwłoki przekraczającej 7 dni (28 dni w przypadku konieczności sprowadzenia specjalistycznych części zamiennych) Zamawiającemu przysługuje prawo do odstąpienia od umowy z zastosowaniem kar umownych.</w:t>
      </w:r>
    </w:p>
    <w:p w:rsidR="00AC0495" w:rsidRPr="00AC0495" w:rsidRDefault="00AC0495" w:rsidP="00B534AB">
      <w:pPr>
        <w:pStyle w:val="PUNKT1"/>
        <w:numPr>
          <w:ilvl w:val="0"/>
          <w:numId w:val="42"/>
        </w:numPr>
        <w:tabs>
          <w:tab w:val="clear" w:pos="864"/>
          <w:tab w:val="left" w:pos="426"/>
        </w:tabs>
        <w:spacing w:after="0" w:line="240" w:lineRule="auto"/>
        <w:ind w:left="425" w:hanging="357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Wymiana niesprawnych lub zużytych części eksploatacyjnych nastąpi niezwłocznie, jednak po uprzednim uzgodnieniu z Zamawiającym. Zamawiający wymaga, aby Wykonawca użył jedynie fabrycznie nowych części eksploatacyjnych lub zamiennych. </w:t>
      </w:r>
    </w:p>
    <w:p w:rsidR="00AC0495" w:rsidRPr="00AC0495" w:rsidRDefault="00AC0495" w:rsidP="00AC0495">
      <w:pPr>
        <w:pStyle w:val="PUNKT1"/>
        <w:tabs>
          <w:tab w:val="clear" w:pos="864"/>
          <w:tab w:val="left" w:pos="426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§ 2. </w:t>
      </w:r>
      <w:r w:rsidRPr="00AC0495">
        <w:rPr>
          <w:rFonts w:asciiTheme="minorHAnsi" w:hAnsiTheme="minorHAnsi"/>
          <w:sz w:val="20"/>
          <w:szCs w:val="20"/>
        </w:rPr>
        <w:br/>
        <w:t>Sposób i warunki realizacji</w:t>
      </w:r>
    </w:p>
    <w:p w:rsidR="00AC0495" w:rsidRPr="00AC0495" w:rsidRDefault="00AC0495" w:rsidP="00AC0495">
      <w:pPr>
        <w:pStyle w:val="Default"/>
        <w:numPr>
          <w:ilvl w:val="0"/>
          <w:numId w:val="27"/>
        </w:numPr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AC0495">
        <w:rPr>
          <w:rFonts w:asciiTheme="minorHAnsi" w:hAnsiTheme="minorHAnsi"/>
          <w:bCs/>
          <w:color w:val="auto"/>
          <w:sz w:val="20"/>
          <w:szCs w:val="20"/>
        </w:rPr>
        <w:t xml:space="preserve">Wykonawca </w:t>
      </w:r>
      <w:r w:rsidRPr="00AC0495">
        <w:rPr>
          <w:rFonts w:asciiTheme="minorHAnsi" w:hAnsiTheme="minorHAnsi"/>
          <w:color w:val="auto"/>
          <w:sz w:val="20"/>
          <w:szCs w:val="20"/>
        </w:rPr>
        <w:t xml:space="preserve">oświadcza, że </w:t>
      </w:r>
      <w:r w:rsidRPr="00AC0495">
        <w:rPr>
          <w:rFonts w:asciiTheme="minorHAnsi" w:hAnsiTheme="minorHAnsi" w:cs="Arial"/>
          <w:sz w:val="20"/>
          <w:szCs w:val="20"/>
        </w:rPr>
        <w:t xml:space="preserve">dysponuje odpowiednim potencjałem techniczno-organizacyjnym, wiedzą </w:t>
      </w:r>
      <w:r w:rsidRPr="00AC0495">
        <w:rPr>
          <w:rFonts w:asciiTheme="minorHAnsi" w:hAnsiTheme="minorHAnsi" w:cs="Arial"/>
          <w:sz w:val="20"/>
          <w:szCs w:val="20"/>
        </w:rPr>
        <w:br/>
        <w:t>i doświadczeniem pozwalającymi na należyte zrealizowanie przedmiotu umowy.</w:t>
      </w:r>
    </w:p>
    <w:p w:rsidR="00AC0495" w:rsidRPr="00AC0495" w:rsidRDefault="00AC0495" w:rsidP="00AC0495">
      <w:pPr>
        <w:numPr>
          <w:ilvl w:val="0"/>
          <w:numId w:val="27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AC0495">
        <w:rPr>
          <w:rFonts w:asciiTheme="minorHAnsi" w:hAnsiTheme="minorHAnsi" w:cs="Arial"/>
          <w:sz w:val="20"/>
          <w:szCs w:val="20"/>
        </w:rPr>
        <w:t>Wykonawca wykonując przedmiot umowy zobowiązuje się do działania z najwyższą starannością, efektywnością oraz zgodnie z najlepszą praktyką i wiedzą zawodową.</w:t>
      </w:r>
    </w:p>
    <w:p w:rsidR="00AC0495" w:rsidRPr="00AC0495" w:rsidRDefault="00AC0495" w:rsidP="00AC0495">
      <w:pPr>
        <w:pStyle w:val="PUNKT1"/>
        <w:numPr>
          <w:ilvl w:val="0"/>
          <w:numId w:val="27"/>
        </w:numPr>
        <w:tabs>
          <w:tab w:val="clear" w:pos="864"/>
          <w:tab w:val="left" w:pos="426"/>
          <w:tab w:val="left" w:pos="709"/>
        </w:tabs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Wykonawca nie może powierzyć wykonania zobowiązań wynikających z niniejszej umowy innemu </w:t>
      </w:r>
      <w:r w:rsidRPr="00AC0495">
        <w:rPr>
          <w:rFonts w:asciiTheme="minorHAnsi" w:hAnsiTheme="minorHAnsi"/>
          <w:sz w:val="20"/>
          <w:szCs w:val="20"/>
        </w:rPr>
        <w:lastRenderedPageBreak/>
        <w:t xml:space="preserve">podmiotowi bez zgody Zamawiającego. </w:t>
      </w:r>
    </w:p>
    <w:p w:rsidR="00AC0495" w:rsidRPr="00AC0495" w:rsidRDefault="00AC0495" w:rsidP="00AC0495">
      <w:pPr>
        <w:pStyle w:val="PUNKT1"/>
        <w:numPr>
          <w:ilvl w:val="0"/>
          <w:numId w:val="27"/>
        </w:numPr>
        <w:tabs>
          <w:tab w:val="clear" w:pos="864"/>
          <w:tab w:val="left" w:pos="426"/>
        </w:tabs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Pracownicy Wykonawcy wykonujący czynności konserwacyjne muszą posiadać niezbędne uprawnienia.</w:t>
      </w:r>
    </w:p>
    <w:p w:rsidR="00AC0495" w:rsidRPr="00AC0495" w:rsidRDefault="00AC0495" w:rsidP="00AC0495">
      <w:pPr>
        <w:pStyle w:val="PUNKT1"/>
        <w:numPr>
          <w:ilvl w:val="0"/>
          <w:numId w:val="27"/>
        </w:numPr>
        <w:tabs>
          <w:tab w:val="clear" w:pos="864"/>
          <w:tab w:val="left" w:pos="426"/>
        </w:tabs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Z wykonania czynności konserwacyjnych Wykonawca zobowiązany jest sporządzić protokół stwierdzający sprawdzenie </w:t>
      </w:r>
      <w:proofErr w:type="spellStart"/>
      <w:r w:rsidRPr="00AC0495">
        <w:rPr>
          <w:rFonts w:asciiTheme="minorHAnsi" w:hAnsiTheme="minorHAnsi"/>
          <w:sz w:val="20"/>
          <w:szCs w:val="20"/>
        </w:rPr>
        <w:t>rolby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i przekazać go Zamawiającemu razem z fakturą. </w:t>
      </w:r>
    </w:p>
    <w:p w:rsidR="00AC0495" w:rsidRPr="00AC0495" w:rsidRDefault="00AC0495" w:rsidP="00AC0495">
      <w:pPr>
        <w:pStyle w:val="PUNKT1"/>
        <w:numPr>
          <w:ilvl w:val="0"/>
          <w:numId w:val="27"/>
        </w:numPr>
        <w:tabs>
          <w:tab w:val="clear" w:pos="864"/>
          <w:tab w:val="left" w:pos="426"/>
        </w:tabs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Wykonawca nie ponosi odpowiedzialności za wadliwe funkcjonowanie </w:t>
      </w:r>
      <w:proofErr w:type="spellStart"/>
      <w:r w:rsidRPr="00AC0495">
        <w:rPr>
          <w:rFonts w:asciiTheme="minorHAnsi" w:hAnsiTheme="minorHAnsi"/>
          <w:sz w:val="20"/>
          <w:szCs w:val="20"/>
        </w:rPr>
        <w:t>rolby</w:t>
      </w:r>
      <w:proofErr w:type="spellEnd"/>
      <w:r w:rsidRPr="00AC0495">
        <w:rPr>
          <w:rFonts w:asciiTheme="minorHAnsi" w:hAnsiTheme="minorHAnsi"/>
          <w:sz w:val="20"/>
          <w:szCs w:val="20"/>
        </w:rPr>
        <w:t xml:space="preserve"> wynikające z: </w:t>
      </w:r>
    </w:p>
    <w:p w:rsidR="00AC0495" w:rsidRPr="00AC0495" w:rsidRDefault="00AC0495" w:rsidP="00AC0495">
      <w:pPr>
        <w:pStyle w:val="PUNKT1"/>
        <w:numPr>
          <w:ilvl w:val="0"/>
          <w:numId w:val="28"/>
        </w:numPr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nieprawidłowej obsługi; </w:t>
      </w:r>
    </w:p>
    <w:p w:rsidR="00AC0495" w:rsidRPr="00AC0495" w:rsidRDefault="00AC0495" w:rsidP="00AC0495">
      <w:pPr>
        <w:pStyle w:val="PUNKT1"/>
        <w:numPr>
          <w:ilvl w:val="0"/>
          <w:numId w:val="28"/>
        </w:numPr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napraw, które wykonał inny podmiot lub Zamawiający we własnym zakresie;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§ 3.</w:t>
      </w:r>
    </w:p>
    <w:p w:rsidR="00AC0495" w:rsidRPr="00AC0495" w:rsidRDefault="00AC0495" w:rsidP="00AC0495">
      <w:pPr>
        <w:pStyle w:val="Paragraph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 Obowiązki Wykonawcy</w:t>
      </w:r>
    </w:p>
    <w:p w:rsidR="00AC0495" w:rsidRPr="00AC0495" w:rsidRDefault="00AC0495" w:rsidP="00AC0495">
      <w:pPr>
        <w:pStyle w:val="Paragraph"/>
        <w:spacing w:before="0" w:after="0" w:line="240" w:lineRule="auto"/>
        <w:jc w:val="both"/>
        <w:rPr>
          <w:rFonts w:asciiTheme="minorHAnsi" w:hAnsiTheme="minorHAnsi" w:cs="MinionPro-Regular"/>
          <w:b w:val="0"/>
          <w:bCs w:val="0"/>
          <w:sz w:val="20"/>
          <w:szCs w:val="20"/>
        </w:rPr>
      </w:pPr>
      <w:r w:rsidRPr="00AC0495">
        <w:rPr>
          <w:rFonts w:asciiTheme="minorHAnsi" w:hAnsiTheme="minorHAnsi" w:cs="MinionPro-Regular"/>
          <w:b w:val="0"/>
          <w:bCs w:val="0"/>
          <w:sz w:val="20"/>
          <w:szCs w:val="20"/>
        </w:rPr>
        <w:t>Wykonawca zobowiązuje się do:</w:t>
      </w:r>
    </w:p>
    <w:p w:rsidR="00AC0495" w:rsidRPr="00AC0495" w:rsidRDefault="00AC0495" w:rsidP="00AC0495">
      <w:pPr>
        <w:pStyle w:val="Paragraph"/>
        <w:numPr>
          <w:ilvl w:val="0"/>
          <w:numId w:val="32"/>
        </w:numPr>
        <w:spacing w:before="0" w:after="0" w:line="240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AC0495">
        <w:rPr>
          <w:rFonts w:asciiTheme="minorHAnsi" w:hAnsiTheme="minorHAnsi" w:cs="MinionPro-Regular"/>
          <w:b w:val="0"/>
          <w:bCs w:val="0"/>
          <w:sz w:val="20"/>
          <w:szCs w:val="20"/>
        </w:rPr>
        <w:t>prowadzenia przeglądów i konserwacji maszyn zgodnie z zaleceniami producentów; </w:t>
      </w:r>
    </w:p>
    <w:p w:rsidR="00AC0495" w:rsidRPr="00AC0495" w:rsidRDefault="00AC0495" w:rsidP="00AC0495">
      <w:pPr>
        <w:pStyle w:val="Paragraph"/>
        <w:numPr>
          <w:ilvl w:val="0"/>
          <w:numId w:val="32"/>
        </w:numPr>
        <w:spacing w:before="0" w:after="0" w:line="240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AC0495">
        <w:rPr>
          <w:rFonts w:asciiTheme="minorHAnsi" w:hAnsiTheme="minorHAnsi" w:cs="MinionPro-Regular"/>
          <w:b w:val="0"/>
          <w:bCs w:val="0"/>
          <w:sz w:val="20"/>
          <w:szCs w:val="20"/>
        </w:rPr>
        <w:t>usunięciu awarii, techniczno-ruchowych niezależnie od ilości zdarzeń;</w:t>
      </w:r>
    </w:p>
    <w:p w:rsidR="00AC0495" w:rsidRPr="00AC0495" w:rsidRDefault="00AC0495" w:rsidP="00AC0495">
      <w:pPr>
        <w:pStyle w:val="Paragraph"/>
        <w:numPr>
          <w:ilvl w:val="0"/>
          <w:numId w:val="32"/>
        </w:numPr>
        <w:spacing w:before="0" w:after="0" w:line="240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AC0495">
        <w:rPr>
          <w:rFonts w:asciiTheme="minorHAnsi" w:hAnsiTheme="minorHAnsi" w:cs="MinionPro-Regular"/>
          <w:b w:val="0"/>
          <w:bCs w:val="0"/>
          <w:sz w:val="20"/>
          <w:szCs w:val="20"/>
        </w:rPr>
        <w:t>kontroli znajomości zasad obsługi urządzeń oraz przeprowadzenia okresowego instruktażu;</w:t>
      </w:r>
    </w:p>
    <w:p w:rsidR="00AC0495" w:rsidRPr="00AC0495" w:rsidRDefault="00AC0495" w:rsidP="00AC0495">
      <w:pPr>
        <w:pStyle w:val="Paragraph"/>
        <w:numPr>
          <w:ilvl w:val="0"/>
          <w:numId w:val="32"/>
        </w:numPr>
        <w:spacing w:before="0" w:after="0" w:line="240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AC0495">
        <w:rPr>
          <w:rFonts w:asciiTheme="minorHAnsi" w:hAnsiTheme="minorHAnsi"/>
          <w:b w:val="0"/>
          <w:sz w:val="20"/>
          <w:szCs w:val="20"/>
        </w:rPr>
        <w:t>prowadzenia czynności konserwacyjnych w sposób umożliwiający bieżącą działalność Zamawiającego;</w:t>
      </w:r>
    </w:p>
    <w:p w:rsidR="00AC0495" w:rsidRPr="00AC0495" w:rsidRDefault="00AC0495" w:rsidP="00AC0495">
      <w:pPr>
        <w:pStyle w:val="Paragraph"/>
        <w:spacing w:before="0" w:after="0" w:line="240" w:lineRule="auto"/>
        <w:ind w:left="720"/>
        <w:jc w:val="left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</w:p>
    <w:p w:rsidR="00AC0495" w:rsidRPr="00AC0495" w:rsidRDefault="00AC0495" w:rsidP="00AC0495">
      <w:pPr>
        <w:pStyle w:val="Paragraph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§ 4.</w:t>
      </w:r>
    </w:p>
    <w:p w:rsidR="00AC0495" w:rsidRPr="00AC0495" w:rsidRDefault="00AC0495" w:rsidP="00AC0495">
      <w:pPr>
        <w:pStyle w:val="Paragraph"/>
        <w:spacing w:before="0" w:after="0" w:line="240" w:lineRule="auto"/>
        <w:ind w:left="720"/>
        <w:jc w:val="left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  <w:t xml:space="preserve">               Obowiązki Zamawiającego</w:t>
      </w:r>
    </w:p>
    <w:p w:rsidR="00AC0495" w:rsidRPr="00AC0495" w:rsidRDefault="00AC0495" w:rsidP="00AC0495">
      <w:pPr>
        <w:pStyle w:val="Paragraph"/>
        <w:spacing w:before="0" w:after="0" w:line="240" w:lineRule="auto"/>
        <w:jc w:val="both"/>
        <w:rPr>
          <w:rFonts w:asciiTheme="minorHAnsi" w:hAnsiTheme="minorHAnsi" w:cs="MinionPro-Regular"/>
          <w:b w:val="0"/>
          <w:bCs w:val="0"/>
          <w:sz w:val="20"/>
          <w:szCs w:val="20"/>
        </w:rPr>
      </w:pPr>
      <w:r w:rsidRPr="00AC0495">
        <w:rPr>
          <w:rFonts w:asciiTheme="minorHAnsi" w:hAnsiTheme="minorHAnsi" w:cs="MinionPro-Regular"/>
          <w:b w:val="0"/>
          <w:bCs w:val="0"/>
          <w:sz w:val="20"/>
          <w:szCs w:val="20"/>
        </w:rPr>
        <w:t>Obowiązkiem Zamawiającego jest:</w:t>
      </w:r>
    </w:p>
    <w:p w:rsidR="00AC0495" w:rsidRPr="00AC0495" w:rsidRDefault="00AC0495" w:rsidP="00AC0495">
      <w:pPr>
        <w:pStyle w:val="Paragraph"/>
        <w:numPr>
          <w:ilvl w:val="0"/>
          <w:numId w:val="33"/>
        </w:numPr>
        <w:spacing w:before="0" w:after="0" w:line="240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AC0495">
        <w:rPr>
          <w:rFonts w:asciiTheme="minorHAnsi" w:hAnsiTheme="minorHAnsi" w:cs="MinionPro-Regular"/>
          <w:b w:val="0"/>
          <w:bCs w:val="0"/>
          <w:sz w:val="20"/>
          <w:szCs w:val="20"/>
        </w:rPr>
        <w:t>zapewnienie Wykonawcy dostępu do urządzeń,</w:t>
      </w:r>
    </w:p>
    <w:p w:rsidR="00AC0495" w:rsidRPr="00AC0495" w:rsidRDefault="00AC0495" w:rsidP="00AC0495">
      <w:pPr>
        <w:pStyle w:val="Paragraph"/>
        <w:numPr>
          <w:ilvl w:val="0"/>
          <w:numId w:val="33"/>
        </w:numPr>
        <w:spacing w:before="0" w:after="0" w:line="240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AC0495">
        <w:rPr>
          <w:rFonts w:asciiTheme="minorHAnsi" w:hAnsiTheme="minorHAnsi" w:cs="MinionPro-Regular"/>
          <w:b w:val="0"/>
          <w:bCs w:val="0"/>
          <w:sz w:val="20"/>
          <w:szCs w:val="20"/>
        </w:rPr>
        <w:t>udostępnienie posiadanej dokumentacji technicznej,</w:t>
      </w:r>
    </w:p>
    <w:p w:rsidR="00AC0495" w:rsidRPr="00AC0495" w:rsidRDefault="00AC0495" w:rsidP="00AC0495">
      <w:pPr>
        <w:pStyle w:val="Paragraph"/>
        <w:numPr>
          <w:ilvl w:val="0"/>
          <w:numId w:val="33"/>
        </w:numPr>
        <w:spacing w:before="0" w:after="0" w:line="240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AC0495">
        <w:rPr>
          <w:rFonts w:asciiTheme="minorHAnsi" w:hAnsiTheme="minorHAnsi" w:cs="MinionPro-Regular"/>
          <w:b w:val="0"/>
          <w:bCs w:val="0"/>
          <w:sz w:val="20"/>
          <w:szCs w:val="20"/>
        </w:rPr>
        <w:t>niewykonywanie żadnych zmian i przeróbek w urządzeniach objętymi usługami bez powiadomienia o nich Wykonawcy.</w:t>
      </w:r>
      <w:r w:rsidRPr="00AC0495">
        <w:rPr>
          <w:rFonts w:asciiTheme="minorHAnsi" w:hAnsiTheme="minorHAnsi"/>
          <w:sz w:val="20"/>
          <w:szCs w:val="20"/>
        </w:rPr>
        <w:t xml:space="preserve">                                                         </w:t>
      </w:r>
    </w:p>
    <w:p w:rsidR="00AC0495" w:rsidRPr="00AC0495" w:rsidRDefault="00AC0495" w:rsidP="00AC0495">
      <w:pPr>
        <w:pStyle w:val="Paragrap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§ 5.</w:t>
      </w:r>
    </w:p>
    <w:p w:rsidR="00AC0495" w:rsidRPr="00AC0495" w:rsidRDefault="00AC0495" w:rsidP="00AC0495">
      <w:pPr>
        <w:pStyle w:val="Paragraph"/>
        <w:ind w:left="720"/>
        <w:jc w:val="left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                                                  Wynagrodzenie i zasady rozliczeń</w:t>
      </w:r>
    </w:p>
    <w:p w:rsidR="00AC0495" w:rsidRPr="00AC0495" w:rsidRDefault="00AC0495" w:rsidP="00AC0495">
      <w:pPr>
        <w:numPr>
          <w:ilvl w:val="0"/>
          <w:numId w:val="30"/>
        </w:numPr>
        <w:ind w:left="298" w:hangingChars="149" w:hanging="298"/>
        <w:jc w:val="both"/>
        <w:rPr>
          <w:rFonts w:asciiTheme="minorHAnsi" w:eastAsia="Calibri" w:hAnsiTheme="minorHAnsi"/>
          <w:sz w:val="20"/>
          <w:szCs w:val="20"/>
        </w:rPr>
      </w:pPr>
      <w:r w:rsidRPr="00AC0495">
        <w:rPr>
          <w:rFonts w:asciiTheme="minorHAnsi" w:eastAsia="Calibri" w:hAnsiTheme="minorHAnsi"/>
          <w:sz w:val="20"/>
          <w:szCs w:val="20"/>
        </w:rPr>
        <w:t xml:space="preserve">Wynagrodzenie Wykonawcy za jednorazowe wykonanie przedmiotu zamówienia ustala się w wysokości: </w:t>
      </w:r>
    </w:p>
    <w:p w:rsidR="00AC0495" w:rsidRDefault="00AC0495" w:rsidP="00B62711">
      <w:pPr>
        <w:numPr>
          <w:ilvl w:val="0"/>
          <w:numId w:val="29"/>
        </w:numPr>
        <w:ind w:leftChars="158" w:left="677" w:hangingChars="149" w:hanging="298"/>
        <w:jc w:val="both"/>
        <w:rPr>
          <w:rFonts w:asciiTheme="minorHAnsi" w:eastAsia="Calibri" w:hAnsiTheme="minorHAnsi"/>
          <w:b/>
          <w:sz w:val="20"/>
          <w:szCs w:val="20"/>
        </w:rPr>
      </w:pPr>
      <w:r w:rsidRPr="00B62711">
        <w:rPr>
          <w:rFonts w:asciiTheme="minorHAnsi" w:eastAsia="Calibri" w:hAnsiTheme="minorHAnsi"/>
          <w:sz w:val="20"/>
          <w:szCs w:val="20"/>
        </w:rPr>
        <w:t>Przegląd serwisowy</w:t>
      </w:r>
      <w:r w:rsidR="00B30A6D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="00B30A6D">
        <w:rPr>
          <w:rFonts w:asciiTheme="minorHAnsi" w:eastAsia="Calibri" w:hAnsiTheme="minorHAnsi"/>
          <w:sz w:val="20"/>
          <w:szCs w:val="20"/>
        </w:rPr>
        <w:t>rolby</w:t>
      </w:r>
      <w:proofErr w:type="spellEnd"/>
      <w:r w:rsidR="00B30A6D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="00B30A6D">
        <w:rPr>
          <w:rFonts w:asciiTheme="minorHAnsi" w:eastAsia="Calibri" w:hAnsiTheme="minorHAnsi"/>
          <w:sz w:val="20"/>
          <w:szCs w:val="20"/>
        </w:rPr>
        <w:t>Zamboni</w:t>
      </w:r>
      <w:proofErr w:type="spellEnd"/>
      <w:r w:rsidR="00B30A6D">
        <w:rPr>
          <w:rFonts w:asciiTheme="minorHAnsi" w:eastAsia="Calibri" w:hAnsiTheme="minorHAnsi"/>
          <w:sz w:val="20"/>
          <w:szCs w:val="20"/>
        </w:rPr>
        <w:t xml:space="preserve"> 525</w:t>
      </w:r>
      <w:r w:rsidRPr="00B62711">
        <w:rPr>
          <w:rFonts w:asciiTheme="minorHAnsi" w:eastAsia="Calibri" w:hAnsiTheme="minorHAnsi"/>
          <w:sz w:val="20"/>
          <w:szCs w:val="20"/>
        </w:rPr>
        <w:t>–</w:t>
      </w:r>
      <w:r w:rsidRPr="00B62711">
        <w:rPr>
          <w:rFonts w:asciiTheme="minorHAnsi" w:eastAsia="Calibri" w:hAnsiTheme="minorHAnsi"/>
          <w:b/>
          <w:sz w:val="20"/>
          <w:szCs w:val="20"/>
        </w:rPr>
        <w:t xml:space="preserve">…………….. zł netto + należny podatek VAT </w:t>
      </w:r>
    </w:p>
    <w:p w:rsidR="00B30A6D" w:rsidRDefault="00B30A6D" w:rsidP="00B30A6D">
      <w:pPr>
        <w:numPr>
          <w:ilvl w:val="0"/>
          <w:numId w:val="29"/>
        </w:numPr>
        <w:ind w:leftChars="158" w:left="677" w:hangingChars="149" w:hanging="298"/>
        <w:jc w:val="both"/>
        <w:rPr>
          <w:rFonts w:asciiTheme="minorHAnsi" w:eastAsia="Calibri" w:hAnsiTheme="minorHAnsi"/>
          <w:b/>
          <w:sz w:val="20"/>
          <w:szCs w:val="20"/>
        </w:rPr>
      </w:pPr>
      <w:r w:rsidRPr="00B62711">
        <w:rPr>
          <w:rFonts w:asciiTheme="minorHAnsi" w:eastAsia="Calibri" w:hAnsiTheme="minorHAnsi"/>
          <w:sz w:val="20"/>
          <w:szCs w:val="20"/>
        </w:rPr>
        <w:t>Przegląd serwisowy</w:t>
      </w:r>
      <w:r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/>
          <w:sz w:val="20"/>
          <w:szCs w:val="20"/>
        </w:rPr>
        <w:t>rolby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/>
          <w:sz w:val="20"/>
          <w:szCs w:val="20"/>
        </w:rPr>
        <w:t>Zamboni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700</w:t>
      </w:r>
      <w:r w:rsidRPr="00B62711">
        <w:rPr>
          <w:rFonts w:asciiTheme="minorHAnsi" w:eastAsia="Calibri" w:hAnsiTheme="minorHAnsi"/>
          <w:sz w:val="20"/>
          <w:szCs w:val="20"/>
        </w:rPr>
        <w:t>–</w:t>
      </w:r>
      <w:r w:rsidRPr="00B62711">
        <w:rPr>
          <w:rFonts w:asciiTheme="minorHAnsi" w:eastAsia="Calibri" w:hAnsiTheme="minorHAnsi"/>
          <w:b/>
          <w:sz w:val="20"/>
          <w:szCs w:val="20"/>
        </w:rPr>
        <w:t xml:space="preserve">…………….. zł netto + należny podatek VAT </w:t>
      </w:r>
    </w:p>
    <w:p w:rsidR="00B30A6D" w:rsidRDefault="00B30A6D" w:rsidP="00B30A6D">
      <w:pPr>
        <w:numPr>
          <w:ilvl w:val="0"/>
          <w:numId w:val="29"/>
        </w:numPr>
        <w:ind w:leftChars="158" w:left="677" w:hangingChars="149" w:hanging="298"/>
        <w:jc w:val="both"/>
        <w:rPr>
          <w:rFonts w:asciiTheme="minorHAnsi" w:eastAsia="Calibri" w:hAnsiTheme="minorHAnsi"/>
          <w:b/>
          <w:sz w:val="20"/>
          <w:szCs w:val="20"/>
        </w:rPr>
      </w:pPr>
      <w:r w:rsidRPr="00B62711">
        <w:rPr>
          <w:rFonts w:asciiTheme="minorHAnsi" w:eastAsia="Calibri" w:hAnsiTheme="minorHAnsi"/>
          <w:sz w:val="20"/>
          <w:szCs w:val="20"/>
        </w:rPr>
        <w:t>Przegląd serwisowy</w:t>
      </w:r>
      <w:r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/>
          <w:sz w:val="20"/>
          <w:szCs w:val="20"/>
        </w:rPr>
        <w:t>rolby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/>
          <w:sz w:val="20"/>
          <w:szCs w:val="20"/>
        </w:rPr>
        <w:t>Zamboni</w:t>
      </w:r>
      <w:proofErr w:type="spellEnd"/>
      <w:r>
        <w:rPr>
          <w:rFonts w:asciiTheme="minorHAnsi" w:eastAsia="Calibri" w:hAnsiTheme="minorHAnsi"/>
          <w:sz w:val="20"/>
          <w:szCs w:val="20"/>
        </w:rPr>
        <w:t xml:space="preserve"> 552</w:t>
      </w:r>
      <w:r w:rsidRPr="00B62711">
        <w:rPr>
          <w:rFonts w:asciiTheme="minorHAnsi" w:eastAsia="Calibri" w:hAnsiTheme="minorHAnsi"/>
          <w:sz w:val="20"/>
          <w:szCs w:val="20"/>
        </w:rPr>
        <w:t>–</w:t>
      </w:r>
      <w:r w:rsidRPr="00B62711">
        <w:rPr>
          <w:rFonts w:asciiTheme="minorHAnsi" w:eastAsia="Calibri" w:hAnsiTheme="minorHAnsi"/>
          <w:b/>
          <w:sz w:val="20"/>
          <w:szCs w:val="20"/>
        </w:rPr>
        <w:t xml:space="preserve">…………….. zł netto + należny podatek VAT </w:t>
      </w:r>
    </w:p>
    <w:p w:rsidR="00B62711" w:rsidRPr="00B62711" w:rsidRDefault="00B62711" w:rsidP="00B62711">
      <w:pPr>
        <w:numPr>
          <w:ilvl w:val="0"/>
          <w:numId w:val="29"/>
        </w:numPr>
        <w:ind w:leftChars="158" w:left="677" w:hangingChars="149" w:hanging="298"/>
        <w:jc w:val="both"/>
        <w:rPr>
          <w:rFonts w:asciiTheme="minorHAnsi" w:eastAsia="Calibri" w:hAnsiTheme="minorHAnsi"/>
          <w:sz w:val="20"/>
          <w:szCs w:val="20"/>
        </w:rPr>
      </w:pPr>
      <w:r w:rsidRPr="00B62711">
        <w:rPr>
          <w:rFonts w:asciiTheme="minorHAnsi" w:eastAsia="Calibri" w:hAnsiTheme="minorHAnsi"/>
          <w:sz w:val="20"/>
          <w:szCs w:val="20"/>
        </w:rPr>
        <w:t>koszty dojazdu – ……………. zł netto/km</w:t>
      </w:r>
    </w:p>
    <w:p w:rsidR="00AC0495" w:rsidRPr="00AC0495" w:rsidRDefault="00AC0495" w:rsidP="00AC0495">
      <w:pPr>
        <w:numPr>
          <w:ilvl w:val="0"/>
          <w:numId w:val="29"/>
        </w:numPr>
        <w:spacing w:line="276" w:lineRule="auto"/>
        <w:ind w:leftChars="158" w:left="677" w:hangingChars="149" w:hanging="298"/>
        <w:rPr>
          <w:rFonts w:asciiTheme="minorHAnsi" w:eastAsia="Calibri" w:hAnsiTheme="minorHAnsi"/>
          <w:b/>
          <w:sz w:val="20"/>
          <w:szCs w:val="20"/>
        </w:rPr>
      </w:pPr>
      <w:r w:rsidRPr="00AC0495">
        <w:rPr>
          <w:rFonts w:asciiTheme="minorHAnsi" w:eastAsia="Calibri" w:hAnsiTheme="minorHAnsi"/>
          <w:sz w:val="20"/>
          <w:szCs w:val="20"/>
        </w:rPr>
        <w:t xml:space="preserve">ostrzenie noży z transportem:  </w:t>
      </w:r>
      <w:r w:rsidRPr="00AC0495">
        <w:rPr>
          <w:rFonts w:asciiTheme="minorHAnsi" w:eastAsia="Calibri" w:hAnsiTheme="minorHAnsi"/>
          <w:b/>
          <w:sz w:val="20"/>
          <w:szCs w:val="20"/>
        </w:rPr>
        <w:t>………………… zł netto + należny podatek VAT</w:t>
      </w:r>
    </w:p>
    <w:p w:rsidR="00AC0495" w:rsidRPr="00AC0495" w:rsidRDefault="00AC0495" w:rsidP="00AC049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/>
        <w:ind w:left="426" w:right="14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 xml:space="preserve">Płatność nastąpi przelewem, w terminie 14 dni po wykonaniu usługi, na podstawie prawidłowo wystawionej faktury VAT wraz z protokołem sprawdzenia </w:t>
      </w:r>
      <w:proofErr w:type="spellStart"/>
      <w:r w:rsidRPr="00AC0495">
        <w:rPr>
          <w:rFonts w:asciiTheme="minorHAnsi" w:hAnsiTheme="minorHAnsi" w:cs="Calibri"/>
          <w:sz w:val="20"/>
          <w:szCs w:val="20"/>
        </w:rPr>
        <w:t>rolby</w:t>
      </w:r>
      <w:proofErr w:type="spellEnd"/>
      <w:r w:rsidRPr="00AC0495">
        <w:rPr>
          <w:rFonts w:asciiTheme="minorHAnsi" w:hAnsiTheme="minorHAnsi" w:cs="Calibri"/>
          <w:sz w:val="20"/>
          <w:szCs w:val="20"/>
        </w:rPr>
        <w:t>.</w:t>
      </w:r>
    </w:p>
    <w:p w:rsidR="00AC0495" w:rsidRPr="00AC0495" w:rsidRDefault="00AC0495" w:rsidP="00AC049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/>
        <w:ind w:left="426" w:right="14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AC0495" w:rsidRPr="00AC0495" w:rsidRDefault="00AC0495" w:rsidP="00AC0495">
      <w:pPr>
        <w:shd w:val="clear" w:color="auto" w:fill="FFFFFF"/>
        <w:tabs>
          <w:tab w:val="num" w:pos="284"/>
          <w:tab w:val="num" w:pos="426"/>
        </w:tabs>
        <w:spacing w:before="5"/>
        <w:ind w:left="1428" w:right="14" w:hanging="720"/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AC0495"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AC0495">
        <w:rPr>
          <w:rFonts w:asciiTheme="minorHAnsi" w:hAnsiTheme="minorHAnsi" w:cs="Calibri"/>
          <w:sz w:val="20"/>
          <w:szCs w:val="20"/>
        </w:rPr>
        <w:t xml:space="preserve">                                                       </w:t>
      </w:r>
      <w:r w:rsidRPr="00AC0495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AC0495" w:rsidRPr="00AC0495" w:rsidRDefault="00AC0495" w:rsidP="00AC0495">
      <w:pPr>
        <w:shd w:val="clear" w:color="auto" w:fill="FFFFFF"/>
        <w:tabs>
          <w:tab w:val="num" w:pos="284"/>
          <w:tab w:val="num" w:pos="426"/>
        </w:tabs>
        <w:spacing w:before="5"/>
        <w:ind w:left="1428" w:right="14" w:hanging="720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>Gmina Miasto Elbląg</w:t>
      </w:r>
      <w:r w:rsidRPr="00AC0495">
        <w:rPr>
          <w:rFonts w:asciiTheme="minorHAnsi" w:hAnsiTheme="minorHAnsi" w:cs="Calibri"/>
          <w:sz w:val="20"/>
          <w:szCs w:val="20"/>
        </w:rPr>
        <w:tab/>
      </w:r>
      <w:r w:rsidRPr="00AC0495">
        <w:rPr>
          <w:rFonts w:asciiTheme="minorHAnsi" w:hAnsiTheme="minorHAnsi" w:cs="Calibri"/>
          <w:sz w:val="20"/>
          <w:szCs w:val="20"/>
        </w:rPr>
        <w:tab/>
      </w:r>
      <w:r w:rsidRPr="00AC0495">
        <w:rPr>
          <w:rFonts w:asciiTheme="minorHAnsi" w:hAnsiTheme="minorHAnsi" w:cs="Calibri"/>
          <w:sz w:val="20"/>
          <w:szCs w:val="20"/>
        </w:rPr>
        <w:tab/>
        <w:t xml:space="preserve"> Miejski Ośrodek Sportu i Rekreacji  </w:t>
      </w:r>
    </w:p>
    <w:p w:rsidR="00AC0495" w:rsidRPr="00AC0495" w:rsidRDefault="00AC0495" w:rsidP="00AC0495">
      <w:pPr>
        <w:shd w:val="clear" w:color="auto" w:fill="FFFFFF"/>
        <w:tabs>
          <w:tab w:val="num" w:pos="284"/>
          <w:tab w:val="num" w:pos="426"/>
        </w:tabs>
        <w:spacing w:before="5"/>
        <w:ind w:left="1428" w:right="14" w:hanging="720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>ul. Łączności 1</w:t>
      </w:r>
      <w:r w:rsidRPr="00AC0495">
        <w:rPr>
          <w:rFonts w:asciiTheme="minorHAnsi" w:hAnsiTheme="minorHAnsi" w:cs="Calibri"/>
          <w:sz w:val="20"/>
          <w:szCs w:val="20"/>
        </w:rPr>
        <w:tab/>
      </w:r>
      <w:r w:rsidRPr="00AC0495">
        <w:rPr>
          <w:rFonts w:asciiTheme="minorHAnsi" w:hAnsiTheme="minorHAnsi" w:cs="Calibri"/>
          <w:sz w:val="20"/>
          <w:szCs w:val="20"/>
        </w:rPr>
        <w:tab/>
      </w:r>
      <w:r w:rsidRPr="00AC0495">
        <w:rPr>
          <w:rFonts w:asciiTheme="minorHAnsi" w:hAnsiTheme="minorHAnsi" w:cs="Calibri"/>
          <w:sz w:val="20"/>
          <w:szCs w:val="20"/>
        </w:rPr>
        <w:tab/>
      </w:r>
      <w:r w:rsidRPr="00AC0495">
        <w:rPr>
          <w:rFonts w:asciiTheme="minorHAnsi" w:hAnsiTheme="minorHAnsi" w:cs="Calibri"/>
          <w:sz w:val="20"/>
          <w:szCs w:val="20"/>
        </w:rPr>
        <w:tab/>
        <w:t xml:space="preserve"> ul. Karowa 1</w:t>
      </w:r>
    </w:p>
    <w:p w:rsidR="00AC0495" w:rsidRPr="00AC0495" w:rsidRDefault="00AC0495" w:rsidP="00AC0495">
      <w:pPr>
        <w:shd w:val="clear" w:color="auto" w:fill="FFFFFF"/>
        <w:tabs>
          <w:tab w:val="num" w:pos="284"/>
          <w:tab w:val="num" w:pos="426"/>
        </w:tabs>
        <w:spacing w:before="5"/>
        <w:ind w:left="1428" w:right="14" w:hanging="720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>82-300 Elbląg</w:t>
      </w:r>
      <w:r w:rsidRPr="00AC0495">
        <w:rPr>
          <w:rFonts w:asciiTheme="minorHAnsi" w:hAnsiTheme="minorHAnsi" w:cs="Calibri"/>
          <w:sz w:val="20"/>
          <w:szCs w:val="20"/>
        </w:rPr>
        <w:tab/>
      </w:r>
      <w:r w:rsidRPr="00AC0495">
        <w:rPr>
          <w:rFonts w:asciiTheme="minorHAnsi" w:hAnsiTheme="minorHAnsi" w:cs="Calibri"/>
          <w:sz w:val="20"/>
          <w:szCs w:val="20"/>
        </w:rPr>
        <w:tab/>
      </w:r>
      <w:r w:rsidRPr="00AC0495">
        <w:rPr>
          <w:rFonts w:asciiTheme="minorHAnsi" w:hAnsiTheme="minorHAnsi" w:cs="Calibri"/>
          <w:sz w:val="20"/>
          <w:szCs w:val="20"/>
        </w:rPr>
        <w:tab/>
      </w:r>
      <w:r w:rsidRPr="00AC0495">
        <w:rPr>
          <w:rFonts w:asciiTheme="minorHAnsi" w:hAnsiTheme="minorHAnsi" w:cs="Calibri"/>
          <w:sz w:val="20"/>
          <w:szCs w:val="20"/>
        </w:rPr>
        <w:tab/>
        <w:t xml:space="preserve"> 82-300 Elbląg</w:t>
      </w:r>
    </w:p>
    <w:p w:rsidR="00AC0495" w:rsidRPr="00AC0495" w:rsidRDefault="00AC0495" w:rsidP="00AC0495">
      <w:pPr>
        <w:shd w:val="clear" w:color="auto" w:fill="FFFFFF"/>
        <w:tabs>
          <w:tab w:val="num" w:pos="284"/>
          <w:tab w:val="num" w:pos="426"/>
        </w:tabs>
        <w:spacing w:before="5"/>
        <w:ind w:left="1428" w:right="14" w:hanging="720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>NIP: 5783051446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§ 6.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Termin realizacji</w:t>
      </w:r>
    </w:p>
    <w:p w:rsidR="00AC0495" w:rsidRPr="00AC0495" w:rsidRDefault="00AC0495" w:rsidP="00AC0495">
      <w:pPr>
        <w:pStyle w:val="Paragraph"/>
        <w:jc w:val="left"/>
        <w:rPr>
          <w:rFonts w:asciiTheme="minorHAnsi" w:hAnsiTheme="minorHAnsi"/>
          <w:b w:val="0"/>
          <w:iCs/>
          <w:sz w:val="20"/>
          <w:szCs w:val="20"/>
        </w:rPr>
      </w:pPr>
      <w:r w:rsidRPr="00AC0495">
        <w:rPr>
          <w:rFonts w:asciiTheme="minorHAnsi" w:hAnsiTheme="minorHAnsi"/>
          <w:b w:val="0"/>
          <w:iCs/>
          <w:sz w:val="20"/>
          <w:szCs w:val="20"/>
        </w:rPr>
        <w:t>Umowa będzie realiz</w:t>
      </w:r>
      <w:r w:rsidR="00CE387C">
        <w:rPr>
          <w:rFonts w:asciiTheme="minorHAnsi" w:hAnsiTheme="minorHAnsi"/>
          <w:b w:val="0"/>
          <w:iCs/>
          <w:sz w:val="20"/>
          <w:szCs w:val="20"/>
        </w:rPr>
        <w:t xml:space="preserve">owana od dnia podpisania umowy </w:t>
      </w:r>
      <w:r w:rsidRPr="00AC0495">
        <w:rPr>
          <w:rFonts w:asciiTheme="minorHAnsi" w:hAnsiTheme="minorHAnsi"/>
          <w:b w:val="0"/>
          <w:iCs/>
          <w:sz w:val="20"/>
          <w:szCs w:val="20"/>
        </w:rPr>
        <w:t>do 31.03.2020 roku.</w:t>
      </w:r>
      <w:r w:rsidRPr="00AC0495">
        <w:rPr>
          <w:rFonts w:asciiTheme="minorHAnsi" w:hAnsiTheme="minorHAnsi"/>
          <w:sz w:val="20"/>
          <w:szCs w:val="20"/>
        </w:rPr>
        <w:t xml:space="preserve">                                          </w:t>
      </w:r>
    </w:p>
    <w:p w:rsidR="00AC0495" w:rsidRPr="00AC0495" w:rsidRDefault="00AC0495" w:rsidP="00AC0495">
      <w:pPr>
        <w:pStyle w:val="Paragraph"/>
        <w:spacing w:before="0" w:after="0"/>
        <w:ind w:left="720"/>
        <w:jc w:val="left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                                                                  </w:t>
      </w:r>
    </w:p>
    <w:p w:rsidR="00AC0495" w:rsidRPr="00AC0495" w:rsidRDefault="00AC0495" w:rsidP="00AC0495">
      <w:pPr>
        <w:shd w:val="clear" w:color="auto" w:fill="FFFFFF"/>
        <w:jc w:val="center"/>
        <w:rPr>
          <w:rFonts w:asciiTheme="minorHAnsi" w:hAnsiTheme="minorHAnsi" w:cs="Arial"/>
          <w:b/>
          <w:sz w:val="20"/>
          <w:szCs w:val="20"/>
        </w:rPr>
      </w:pPr>
      <w:r w:rsidRPr="00AC0495">
        <w:rPr>
          <w:rFonts w:asciiTheme="minorHAnsi" w:hAnsiTheme="minorHAnsi" w:cs="Arial"/>
          <w:b/>
          <w:sz w:val="20"/>
          <w:szCs w:val="20"/>
        </w:rPr>
        <w:t>§ 7</w:t>
      </w:r>
    </w:p>
    <w:p w:rsidR="00AC0495" w:rsidRPr="00AC0495" w:rsidRDefault="00AC0495" w:rsidP="00AC0495">
      <w:pPr>
        <w:shd w:val="clear" w:color="auto" w:fill="FFFFFF"/>
        <w:jc w:val="center"/>
        <w:rPr>
          <w:rFonts w:asciiTheme="minorHAnsi" w:hAnsiTheme="minorHAnsi" w:cs="Arial"/>
          <w:b/>
          <w:sz w:val="20"/>
          <w:szCs w:val="20"/>
        </w:rPr>
      </w:pPr>
      <w:r w:rsidRPr="00AC0495">
        <w:rPr>
          <w:rFonts w:asciiTheme="minorHAnsi" w:hAnsiTheme="minorHAnsi" w:cs="Arial"/>
          <w:b/>
          <w:sz w:val="20"/>
          <w:szCs w:val="20"/>
        </w:rPr>
        <w:t>Gwarancja</w:t>
      </w:r>
    </w:p>
    <w:p w:rsidR="00AC0495" w:rsidRPr="00AC0495" w:rsidRDefault="00AC0495" w:rsidP="00AC0495">
      <w:pPr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Wykonawca udziela gwarancji:</w:t>
      </w:r>
    </w:p>
    <w:p w:rsidR="00AC0495" w:rsidRPr="00AC0495" w:rsidRDefault="00AC0495" w:rsidP="00AC0495">
      <w:pPr>
        <w:numPr>
          <w:ilvl w:val="0"/>
          <w:numId w:val="25"/>
        </w:numPr>
        <w:tabs>
          <w:tab w:val="left" w:pos="851"/>
        </w:tabs>
        <w:ind w:left="851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na wykonane czynności serwisowe na okres ………..  miesięcy licząc od daty podpisania protokołu odbioru.</w:t>
      </w:r>
    </w:p>
    <w:p w:rsidR="00AC0495" w:rsidRPr="00AC0495" w:rsidRDefault="00AC0495" w:rsidP="00AC0495">
      <w:pPr>
        <w:numPr>
          <w:ilvl w:val="0"/>
          <w:numId w:val="25"/>
        </w:numPr>
        <w:tabs>
          <w:tab w:val="left" w:pos="851"/>
        </w:tabs>
        <w:ind w:left="851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na użyte materiały na okres …………. miesięcy licząc od daty podpisania protokołu odbioru.</w:t>
      </w:r>
    </w:p>
    <w:p w:rsidR="00AC0495" w:rsidRPr="00AC0495" w:rsidRDefault="00AC0495" w:rsidP="00AC0495">
      <w:pPr>
        <w:pStyle w:val="Bezodstpw"/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 w:cs="Arial"/>
          <w:color w:val="000000"/>
          <w:spacing w:val="-5"/>
          <w:sz w:val="20"/>
          <w:szCs w:val="20"/>
        </w:rPr>
        <w:t xml:space="preserve">Niniejsza umowa stanowi dokument gwarancyjny w rozumieniu przepisów kodeksu </w:t>
      </w:r>
      <w:r w:rsidRPr="00AC0495">
        <w:rPr>
          <w:rFonts w:asciiTheme="minorHAnsi" w:hAnsiTheme="minorHAnsi" w:cs="Arial"/>
          <w:color w:val="000000"/>
          <w:sz w:val="20"/>
          <w:szCs w:val="20"/>
        </w:rPr>
        <w:t>cywilnego.</w:t>
      </w:r>
    </w:p>
    <w:p w:rsidR="00AC0495" w:rsidRPr="00AC0495" w:rsidRDefault="00AC0495" w:rsidP="00AC0495">
      <w:pPr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 w:cs="Tahoma"/>
          <w:sz w:val="20"/>
          <w:szCs w:val="20"/>
        </w:rPr>
        <w:t xml:space="preserve">Bieg terminu gwarancji rozpoczyna się w dniu następnym po dokonaniu odbioru przez Zamawiającego przedmiotu zamówienia i podpisaniu (bez uwag) stosownego protokołu. </w:t>
      </w:r>
    </w:p>
    <w:p w:rsidR="00AC0495" w:rsidRPr="00AC0495" w:rsidRDefault="00AC0495" w:rsidP="00AC0495">
      <w:pPr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 w:cs="Tahoma"/>
          <w:sz w:val="20"/>
          <w:szCs w:val="20"/>
        </w:rPr>
        <w:t xml:space="preserve">W okresie gwarancji jakości Wykonawca jest odpowiedzialny za powstałe wady na zasadach określonych </w:t>
      </w:r>
      <w:r w:rsidRPr="00AC0495">
        <w:rPr>
          <w:rFonts w:asciiTheme="minorHAnsi" w:hAnsiTheme="minorHAnsi" w:cs="Tahoma"/>
          <w:sz w:val="20"/>
          <w:szCs w:val="20"/>
        </w:rPr>
        <w:br/>
        <w:t>w przepisach Kodeksu cywilnego.</w:t>
      </w:r>
    </w:p>
    <w:p w:rsidR="00AC0495" w:rsidRPr="00AC0495" w:rsidRDefault="00AC0495" w:rsidP="00AC0495">
      <w:pPr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 w:cs="Tahoma"/>
          <w:sz w:val="20"/>
          <w:szCs w:val="20"/>
        </w:rPr>
        <w:lastRenderedPageBreak/>
        <w:t>W celu skorzystania z uprawnień wynikających z gwarancji lub rękojmi, wystarczające jest zgłoszenie roszczeń w terminie ich obowiązywania.</w:t>
      </w:r>
    </w:p>
    <w:p w:rsidR="00AC0495" w:rsidRPr="00AC0495" w:rsidRDefault="00AC0495" w:rsidP="00AC0495">
      <w:pPr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 w:cs="Tahoma"/>
          <w:sz w:val="20"/>
          <w:szCs w:val="20"/>
        </w:rPr>
        <w:t>W przypadku konieczności naprawy poza siedzibą, transport zapewnia Wykonawca własnym staraniem i na własny koszt.</w:t>
      </w:r>
    </w:p>
    <w:p w:rsidR="00AC0495" w:rsidRPr="00AC0495" w:rsidRDefault="00AC0495" w:rsidP="00AC0495">
      <w:pPr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W przypadku trzykrotnej awarii tego samego elementu w okresie gwarancyjnym Wykonawca zobowiązany jest do wymiany wadliwego elementu na nowy, wolny od wad o identycznych parametrach.</w:t>
      </w:r>
    </w:p>
    <w:p w:rsidR="00AC0495" w:rsidRPr="00AC0495" w:rsidRDefault="00AC0495" w:rsidP="00AC0495">
      <w:pPr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W przypadku gdy Wykonawca nie zastosuje się do powyższych warunków Zamawiający jest uprawniony do usunięcia wad w drodze naprawy na ryzyko i koszt Wykonawcy zachowując przy tym inne uprawnienia przysługujące mu na podstawie umowy.</w:t>
      </w:r>
    </w:p>
    <w:p w:rsidR="00AC0495" w:rsidRPr="00AC0495" w:rsidRDefault="00AC0495" w:rsidP="00AC0495">
      <w:pPr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:rsidR="00AC0495" w:rsidRPr="00AC0495" w:rsidRDefault="00AC0495" w:rsidP="00AC0495">
      <w:pPr>
        <w:numPr>
          <w:ilvl w:val="0"/>
          <w:numId w:val="3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Jeżeli ujawnią się takie wady fizyczne przedmiotu umowy, które nie kwalifikują się do ich usunięcia, Wykonawca zobowiązuje się do dostarczenia sprzętu wolnego od wad o identycznych parametrach.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§ 8.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Kary umowne</w:t>
      </w:r>
    </w:p>
    <w:p w:rsidR="00AC0495" w:rsidRPr="00AC0495" w:rsidRDefault="00AC0495" w:rsidP="00AC0495">
      <w:pPr>
        <w:pStyle w:val="Defaul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Strony ustalają odpowiedzialność z tytułu niewykonania lub nienależytego wykonania umowy poprzez zapłatę kar umownych.</w:t>
      </w:r>
    </w:p>
    <w:p w:rsidR="00AC0495" w:rsidRPr="00AC0495" w:rsidRDefault="00AC0495" w:rsidP="00AC0495">
      <w:pPr>
        <w:pStyle w:val="Defaul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Wykonawca zapłaci Zamawiającemu kary umowne:</w:t>
      </w:r>
    </w:p>
    <w:p w:rsidR="00AC0495" w:rsidRPr="00AC0495" w:rsidRDefault="00AC0495" w:rsidP="00AC0495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>w wysokości 5000,00 zł brutto, gdy Zamawiający odstąpi od  umowy</w:t>
      </w:r>
      <w:r w:rsidRPr="00AC049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AC0495">
        <w:rPr>
          <w:rFonts w:asciiTheme="minorHAnsi" w:hAnsiTheme="minorHAnsi" w:cs="Calibri"/>
          <w:sz w:val="20"/>
          <w:szCs w:val="20"/>
        </w:rPr>
        <w:t>z powodu  okoliczności, za które odpowiada Wykonawca,</w:t>
      </w:r>
    </w:p>
    <w:p w:rsidR="00AC0495" w:rsidRPr="00AC0495" w:rsidRDefault="00AC0495" w:rsidP="00AC0495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AC0495">
        <w:rPr>
          <w:rFonts w:asciiTheme="minorHAnsi" w:hAnsiTheme="minorHAnsi"/>
          <w:color w:val="auto"/>
          <w:sz w:val="20"/>
          <w:szCs w:val="20"/>
        </w:rPr>
        <w:t xml:space="preserve">za opóźnienie w zareagowaniu na awarie, w stosunku do terminu określonego w § 1 ust. 8 w wysokości 0,5% wynagrodzenia brutto określonego w § 5, ust. 1 za każdą godzinę opóźnienia; </w:t>
      </w:r>
    </w:p>
    <w:p w:rsidR="00AC0495" w:rsidRPr="00AC0495" w:rsidRDefault="00AC0495" w:rsidP="00AC0495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19"/>
        <w:ind w:left="426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>W razie odstąpienia od umowy przez Zamawiającego z powodu okoliczności, za które odpowiada Zamawiający, z zastrzeżeniem §8,  zapłaci on Wykonawcy karę umowną w wysokości 5000,00  zł brutto</w:t>
      </w:r>
      <w:r w:rsidRPr="00AC0495">
        <w:rPr>
          <w:rFonts w:asciiTheme="minorHAnsi" w:hAnsiTheme="minorHAnsi" w:cs="Calibri"/>
          <w:bCs/>
          <w:color w:val="000000"/>
          <w:sz w:val="20"/>
          <w:szCs w:val="20"/>
        </w:rPr>
        <w:t>.</w:t>
      </w:r>
    </w:p>
    <w:p w:rsidR="00AC0495" w:rsidRPr="00AC0495" w:rsidRDefault="00AC0495" w:rsidP="00AC0495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AC0495">
        <w:rPr>
          <w:rFonts w:asciiTheme="minorHAnsi" w:hAnsiTheme="minorHAnsi" w:cs="Arial"/>
          <w:sz w:val="20"/>
          <w:szCs w:val="20"/>
        </w:rPr>
        <w:t>Żadna ze Stron nie ponosi odpowiedzialności za niewykonanie bądź nienależyte wykonanie zobowiązań wynikających z umowy na skutek działania siły wyższej czy zdarzeń losowych.</w:t>
      </w:r>
    </w:p>
    <w:p w:rsidR="00AC0495" w:rsidRPr="00AC0495" w:rsidRDefault="00AC0495" w:rsidP="00AC0495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AC0495">
        <w:rPr>
          <w:rFonts w:asciiTheme="minorHAnsi" w:hAnsiTheme="minorHAnsi" w:cs="Tahoma"/>
          <w:sz w:val="20"/>
          <w:szCs w:val="20"/>
        </w:rPr>
        <w:t xml:space="preserve">Wykonawca wyraża zgodę na potrącenie kar umownych z wynagrodzenia należnego mu z tytułu realizacji przedmiotu umowy. </w:t>
      </w:r>
    </w:p>
    <w:p w:rsidR="00AC0495" w:rsidRPr="00AC0495" w:rsidRDefault="00AC0495" w:rsidP="00AC0495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AC0495">
        <w:rPr>
          <w:rFonts w:asciiTheme="minorHAnsi" w:hAnsiTheme="minorHAnsi" w:cs="Tahoma"/>
          <w:sz w:val="20"/>
          <w:szCs w:val="20"/>
        </w:rPr>
        <w:t>Jeżeli kary umowne nie pokrywają szkody doznanej przez Zamawiającego, może on dochodzić odszkodowania uzupełniającego do pełnej wysokości.</w:t>
      </w:r>
    </w:p>
    <w:p w:rsidR="00AC0495" w:rsidRPr="00AC0495" w:rsidRDefault="00AC0495" w:rsidP="00AC0495">
      <w:pPr>
        <w:pStyle w:val="Akapitzli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AC0495" w:rsidRPr="00AC0495" w:rsidRDefault="00AC0495" w:rsidP="00AC0495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5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AC0495">
        <w:rPr>
          <w:rFonts w:asciiTheme="minorHAnsi" w:hAnsiTheme="minorHAnsi" w:cs="Calibri"/>
          <w:b/>
          <w:bCs/>
          <w:color w:val="000000"/>
          <w:sz w:val="20"/>
          <w:szCs w:val="20"/>
        </w:rPr>
        <w:t>§ 9.</w:t>
      </w:r>
    </w:p>
    <w:p w:rsidR="00AC0495" w:rsidRPr="00AC0495" w:rsidRDefault="00AC0495" w:rsidP="00AC0495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5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AC0495">
        <w:rPr>
          <w:rFonts w:asciiTheme="minorHAnsi" w:hAnsiTheme="minorHAnsi" w:cs="Calibri"/>
          <w:b/>
          <w:bCs/>
          <w:color w:val="000000"/>
          <w:sz w:val="20"/>
          <w:szCs w:val="20"/>
        </w:rPr>
        <w:t>Odstąpienie od umowy</w:t>
      </w:r>
    </w:p>
    <w:p w:rsidR="00AC0495" w:rsidRPr="00AC0495" w:rsidRDefault="00AC0495" w:rsidP="00AC049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</w:t>
      </w:r>
    </w:p>
    <w:p w:rsidR="00AC0495" w:rsidRPr="00AC0495" w:rsidRDefault="00AC0495" w:rsidP="00AC049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>W takim wypadku Wykonawca może żądać jedynie wynagrodzenia należnego mu z tytułu wykonania części umowy.</w:t>
      </w:r>
    </w:p>
    <w:p w:rsidR="00AC0495" w:rsidRPr="00AC0495" w:rsidRDefault="00AC0495" w:rsidP="00AC049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AC0495" w:rsidRPr="00AC0495" w:rsidRDefault="00AC0495" w:rsidP="00AC0495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AC0495">
        <w:rPr>
          <w:rFonts w:asciiTheme="minorHAnsi" w:hAnsiTheme="minorHAnsi" w:cs="Calibri"/>
          <w:sz w:val="20"/>
          <w:szCs w:val="20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AC0495" w:rsidRPr="00AC0495" w:rsidRDefault="00AC0495" w:rsidP="00AC0495">
      <w:pPr>
        <w:pStyle w:val="Paragraph"/>
        <w:jc w:val="left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  <w:t xml:space="preserve">                      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§ 10.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i/>
          <w:iCs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Ochrona danych osobowych</w:t>
      </w:r>
    </w:p>
    <w:p w:rsidR="00AC0495" w:rsidRPr="00AC0495" w:rsidRDefault="00AC0495" w:rsidP="00AC0495">
      <w:pPr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AC0495" w:rsidRPr="00AC0495" w:rsidRDefault="00AC0495" w:rsidP="00AC0495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administratorem Pana/Pani danych osobowych jest Miejski Ośrodek Sportu i Rekreacji z siedzibą w Elblągu przy ul. Karowej 1 zwany dalej Administratorem; Administrator prowadzi operacje przetwarzania Pana/Pani danych osobowych,</w:t>
      </w:r>
    </w:p>
    <w:p w:rsidR="00AC0495" w:rsidRPr="00AC0495" w:rsidRDefault="00AC0495" w:rsidP="00AC0495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AC0495" w:rsidRPr="00AC0495" w:rsidRDefault="00AC0495" w:rsidP="00AC0495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Pana/Pani dane osobowe przetwarzane będą w celach związanych z realizacją postanowień umowy i nie będą udostępniane innym odbiorcom,</w:t>
      </w:r>
    </w:p>
    <w:p w:rsidR="00AC0495" w:rsidRPr="00AC0495" w:rsidRDefault="00AC0495" w:rsidP="00AC0495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lastRenderedPageBreak/>
        <w:t xml:space="preserve">podstawą przetwarzania Pana/Pani danych osobowych jest art. 6 ust. 1 pkt a) ogólnego rozporządzenia </w:t>
      </w:r>
      <w:r w:rsidRPr="00AC0495">
        <w:rPr>
          <w:rFonts w:asciiTheme="minorHAnsi" w:hAnsiTheme="minorHAnsi"/>
          <w:sz w:val="20"/>
          <w:szCs w:val="20"/>
        </w:rPr>
        <w:br/>
        <w:t>o ochronie danych (RODO);</w:t>
      </w:r>
    </w:p>
    <w:p w:rsidR="00AC0495" w:rsidRPr="00AC0495" w:rsidRDefault="00AC0495" w:rsidP="00AC0495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AC0495" w:rsidRPr="00AC0495" w:rsidRDefault="00AC0495" w:rsidP="00AC0495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posiada Pan/Pani prawo do:</w:t>
      </w:r>
    </w:p>
    <w:p w:rsidR="00AC0495" w:rsidRPr="00AC0495" w:rsidRDefault="00AC0495" w:rsidP="00AC0495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AC0495" w:rsidRPr="00AC0495" w:rsidRDefault="00AC0495" w:rsidP="00AC0495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AC0495" w:rsidRPr="00AC0495" w:rsidRDefault="00AC0495" w:rsidP="00AC0495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przenoszenia danych,</w:t>
      </w:r>
    </w:p>
    <w:p w:rsidR="00AC0495" w:rsidRPr="00AC0495" w:rsidRDefault="00AC0495" w:rsidP="00AC0495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wniesienia skargi do organu nadzorczego,</w:t>
      </w:r>
    </w:p>
    <w:p w:rsidR="00AC0495" w:rsidRPr="00AC0495" w:rsidRDefault="00AC0495" w:rsidP="00AC0495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AC0495" w:rsidRPr="00AC0495" w:rsidRDefault="00AC0495" w:rsidP="00AC0495">
      <w:pPr>
        <w:pStyle w:val="Akapitzlist"/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Pana/Pani dane osobowe nie podlegają zautomatyzowanemu podejmowaniu decyzji, w tym profilowaniu,</w:t>
      </w:r>
    </w:p>
    <w:p w:rsidR="00AC0495" w:rsidRPr="00AC0495" w:rsidRDefault="00AC0495" w:rsidP="00AC0495">
      <w:pPr>
        <w:pStyle w:val="Akapitzlist"/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Pana/Pani dane osobowe będą przechowywane przez okres 10 lat.</w:t>
      </w:r>
    </w:p>
    <w:p w:rsidR="00AC0495" w:rsidRPr="00AC0495" w:rsidRDefault="00AC0495" w:rsidP="00AC0495">
      <w:pPr>
        <w:rPr>
          <w:rFonts w:asciiTheme="minorHAnsi" w:hAnsiTheme="minorHAnsi"/>
          <w:sz w:val="20"/>
          <w:szCs w:val="20"/>
        </w:rPr>
      </w:pP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§ 11.</w:t>
      </w:r>
    </w:p>
    <w:p w:rsidR="00AC0495" w:rsidRPr="00AC0495" w:rsidRDefault="00AC0495" w:rsidP="00AC0495">
      <w:pPr>
        <w:pStyle w:val="Paragraph"/>
        <w:spacing w:before="0" w:after="0"/>
        <w:rPr>
          <w:rFonts w:asciiTheme="minorHAnsi" w:hAnsiTheme="minorHAnsi"/>
          <w:i/>
          <w:iCs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Postanowienia końcowe</w:t>
      </w:r>
    </w:p>
    <w:p w:rsidR="00AC0495" w:rsidRPr="00AC0495" w:rsidRDefault="00AC0495" w:rsidP="00AC0495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W sprawach nieuregulowanych niniejszą umową mają zastosowanie przepisy Kodeksu cywilnego.</w:t>
      </w:r>
    </w:p>
    <w:p w:rsidR="00AC0495" w:rsidRPr="00AC0495" w:rsidRDefault="00AC0495" w:rsidP="00AC0495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AC0495" w:rsidRPr="00AC0495" w:rsidRDefault="00AC0495" w:rsidP="00AC0495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Zmiany postanowień niniejszej umowy wymagają formy pisemnej.</w:t>
      </w:r>
    </w:p>
    <w:p w:rsidR="00AC0495" w:rsidRPr="00AC0495" w:rsidRDefault="00AC0495" w:rsidP="00AC0495">
      <w:pPr>
        <w:pStyle w:val="PUNKT1"/>
        <w:numPr>
          <w:ilvl w:val="0"/>
          <w:numId w:val="9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Umowę sporządzono w dwóch jednobrzmiących egzemplarzach, po jednym dla każdej ze Stron.</w:t>
      </w:r>
    </w:p>
    <w:p w:rsidR="00AC0495" w:rsidRPr="00AC0495" w:rsidRDefault="00AC0495" w:rsidP="00AC0495">
      <w:pPr>
        <w:ind w:firstLine="708"/>
        <w:rPr>
          <w:rFonts w:asciiTheme="minorHAnsi" w:hAnsiTheme="minorHAnsi"/>
          <w:sz w:val="20"/>
          <w:szCs w:val="20"/>
        </w:rPr>
      </w:pPr>
    </w:p>
    <w:p w:rsidR="00AC0495" w:rsidRPr="00AC0495" w:rsidRDefault="00AC0495" w:rsidP="00AC0495">
      <w:pPr>
        <w:ind w:firstLine="708"/>
        <w:rPr>
          <w:rFonts w:asciiTheme="minorHAnsi" w:hAnsiTheme="minorHAnsi"/>
          <w:sz w:val="20"/>
          <w:szCs w:val="20"/>
        </w:rPr>
      </w:pPr>
    </w:p>
    <w:p w:rsidR="00AC0495" w:rsidRPr="00AC0495" w:rsidRDefault="00AC0495" w:rsidP="00AC0495">
      <w:pPr>
        <w:ind w:firstLine="708"/>
        <w:rPr>
          <w:rFonts w:asciiTheme="minorHAnsi" w:hAnsiTheme="minorHAnsi"/>
          <w:sz w:val="20"/>
          <w:szCs w:val="20"/>
        </w:rPr>
      </w:pPr>
      <w:r w:rsidRPr="00AC0495">
        <w:rPr>
          <w:rFonts w:asciiTheme="minorHAnsi" w:hAnsiTheme="minorHAnsi"/>
          <w:sz w:val="20"/>
          <w:szCs w:val="20"/>
        </w:rPr>
        <w:t>Zamawiający</w:t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</w:r>
      <w:r w:rsidRPr="00AC0495">
        <w:rPr>
          <w:rFonts w:asciiTheme="minorHAnsi" w:hAnsiTheme="minorHAnsi"/>
          <w:sz w:val="20"/>
          <w:szCs w:val="20"/>
        </w:rPr>
        <w:tab/>
        <w:t>Wykonawca</w:t>
      </w:r>
    </w:p>
    <w:p w:rsidR="00AC0495" w:rsidRPr="0048082F" w:rsidRDefault="00AC0495" w:rsidP="00AC0495">
      <w:pPr>
        <w:ind w:firstLine="708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  <w:r w:rsidRPr="0048082F">
        <w:rPr>
          <w:rFonts w:ascii="Calibri" w:hAnsi="Calibri"/>
          <w:sz w:val="20"/>
          <w:szCs w:val="20"/>
        </w:rPr>
        <w:t xml:space="preserve">       </w:t>
      </w: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AC0495" w:rsidRDefault="00AC0495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B534AB" w:rsidRDefault="00B534AB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B534AB" w:rsidRDefault="00B534AB" w:rsidP="00AC0495">
      <w:pPr>
        <w:pStyle w:val="Paragraph"/>
        <w:jc w:val="right"/>
        <w:rPr>
          <w:rFonts w:ascii="Calibri" w:hAnsi="Calibri"/>
          <w:b w:val="0"/>
          <w:sz w:val="20"/>
          <w:szCs w:val="20"/>
        </w:rPr>
      </w:pPr>
    </w:p>
    <w:p w:rsidR="00B534AB" w:rsidRPr="003E6547" w:rsidRDefault="00B534AB" w:rsidP="00AC0495">
      <w:pPr>
        <w:pStyle w:val="Paragraph"/>
        <w:jc w:val="right"/>
        <w:rPr>
          <w:rFonts w:ascii="Calibri" w:hAnsi="Calibri"/>
          <w:sz w:val="20"/>
          <w:szCs w:val="20"/>
        </w:rPr>
      </w:pPr>
    </w:p>
    <w:p w:rsidR="00AC0495" w:rsidRPr="003E6547" w:rsidRDefault="00AC0495" w:rsidP="00AC0495">
      <w:pPr>
        <w:pStyle w:val="Paragraph"/>
        <w:jc w:val="right"/>
        <w:rPr>
          <w:rFonts w:ascii="Calibri" w:hAnsi="Calibri"/>
          <w:sz w:val="20"/>
          <w:szCs w:val="20"/>
        </w:rPr>
      </w:pPr>
      <w:r w:rsidRPr="003E6547">
        <w:rPr>
          <w:rFonts w:ascii="Calibri" w:hAnsi="Calibri"/>
          <w:sz w:val="20"/>
          <w:szCs w:val="20"/>
        </w:rPr>
        <w:t>Załącznik nr 1</w:t>
      </w:r>
    </w:p>
    <w:p w:rsidR="00AC0495" w:rsidRPr="0048082F" w:rsidRDefault="00AC0495" w:rsidP="00AC0495">
      <w:pPr>
        <w:pStyle w:val="Paragraph"/>
        <w:jc w:val="left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aragraph"/>
        <w:rPr>
          <w:rFonts w:ascii="Calibri" w:hAnsi="Calibri"/>
          <w:sz w:val="20"/>
          <w:szCs w:val="20"/>
        </w:rPr>
      </w:pPr>
      <w:r w:rsidRPr="0048082F">
        <w:rPr>
          <w:rFonts w:ascii="Calibri" w:hAnsi="Calibri"/>
          <w:sz w:val="20"/>
          <w:szCs w:val="20"/>
        </w:rPr>
        <w:t>CZYNNOŚCI SERWISOWE</w:t>
      </w:r>
    </w:p>
    <w:p w:rsidR="00AC0495" w:rsidRPr="0048082F" w:rsidRDefault="00B534AB" w:rsidP="00B30A6D">
      <w:pPr>
        <w:pStyle w:val="PUNKT1"/>
        <w:numPr>
          <w:ilvl w:val="0"/>
          <w:numId w:val="38"/>
        </w:numPr>
        <w:tabs>
          <w:tab w:val="clear" w:pos="864"/>
        </w:tabs>
        <w:spacing w:after="0" w:line="240" w:lineRule="auto"/>
        <w:ind w:left="426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R</w:t>
      </w:r>
      <w:r w:rsidR="00AC0495" w:rsidRPr="0048082F">
        <w:rPr>
          <w:rFonts w:ascii="Calibri" w:hAnsi="Calibri"/>
          <w:sz w:val="20"/>
          <w:szCs w:val="20"/>
        </w:rPr>
        <w:t>olba</w:t>
      </w:r>
      <w:proofErr w:type="spellEnd"/>
      <w:r w:rsidR="00AC0495" w:rsidRPr="0048082F">
        <w:rPr>
          <w:rFonts w:ascii="Calibri" w:hAnsi="Calibri"/>
          <w:sz w:val="20"/>
          <w:szCs w:val="20"/>
        </w:rPr>
        <w:t xml:space="preserve"> </w:t>
      </w:r>
      <w:proofErr w:type="spellStart"/>
      <w:r w:rsidR="00AC0495" w:rsidRPr="0048082F">
        <w:rPr>
          <w:rFonts w:ascii="Calibri" w:hAnsi="Calibri"/>
          <w:sz w:val="20"/>
          <w:szCs w:val="20"/>
        </w:rPr>
        <w:t>Zamboni</w:t>
      </w:r>
      <w:proofErr w:type="spellEnd"/>
      <w:r w:rsidR="00AC0495" w:rsidRPr="0048082F">
        <w:rPr>
          <w:rFonts w:ascii="Calibri" w:hAnsi="Calibri"/>
          <w:sz w:val="20"/>
          <w:szCs w:val="20"/>
        </w:rPr>
        <w:t xml:space="preserve"> 525, rok produkcji 2007, znajdująca się w obiekcie toru wrotkarsko-łyżwiarskiego przy </w:t>
      </w:r>
      <w:bookmarkStart w:id="0" w:name="_GoBack"/>
      <w:bookmarkEnd w:id="0"/>
      <w:r w:rsidR="00AC0495" w:rsidRPr="0048082F">
        <w:rPr>
          <w:rFonts w:ascii="Calibri" w:hAnsi="Calibri"/>
          <w:sz w:val="20"/>
          <w:szCs w:val="20"/>
        </w:rPr>
        <w:br/>
        <w:t>ul. Agrykola 8 w Elblągu.</w:t>
      </w:r>
    </w:p>
    <w:p w:rsidR="00AC0495" w:rsidRPr="0048082F" w:rsidRDefault="00B534AB" w:rsidP="00B30A6D">
      <w:pPr>
        <w:pStyle w:val="PUNKT1"/>
        <w:numPr>
          <w:ilvl w:val="0"/>
          <w:numId w:val="38"/>
        </w:numPr>
        <w:tabs>
          <w:tab w:val="clear" w:pos="864"/>
        </w:tabs>
        <w:spacing w:after="0" w:line="240" w:lineRule="auto"/>
        <w:ind w:left="426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R</w:t>
      </w:r>
      <w:r w:rsidR="00AC0495" w:rsidRPr="0048082F">
        <w:rPr>
          <w:rFonts w:ascii="Calibri" w:hAnsi="Calibri"/>
          <w:sz w:val="20"/>
          <w:szCs w:val="20"/>
        </w:rPr>
        <w:t>olba</w:t>
      </w:r>
      <w:proofErr w:type="spellEnd"/>
      <w:r w:rsidR="00AC0495" w:rsidRPr="0048082F">
        <w:rPr>
          <w:rFonts w:ascii="Calibri" w:hAnsi="Calibri"/>
          <w:sz w:val="20"/>
          <w:szCs w:val="20"/>
        </w:rPr>
        <w:t xml:space="preserve"> </w:t>
      </w:r>
      <w:proofErr w:type="spellStart"/>
      <w:r w:rsidR="00AC0495" w:rsidRPr="0048082F">
        <w:rPr>
          <w:rFonts w:ascii="Calibri" w:hAnsi="Calibri"/>
          <w:sz w:val="20"/>
          <w:szCs w:val="20"/>
        </w:rPr>
        <w:t>Zamboni</w:t>
      </w:r>
      <w:proofErr w:type="spellEnd"/>
      <w:r w:rsidR="00AC0495" w:rsidRPr="0048082F">
        <w:rPr>
          <w:rFonts w:ascii="Calibri" w:hAnsi="Calibri"/>
          <w:sz w:val="20"/>
          <w:szCs w:val="20"/>
        </w:rPr>
        <w:t xml:space="preserve"> 700, rok produkcji</w:t>
      </w:r>
      <w:r w:rsidR="00AC0495" w:rsidRPr="0048082F">
        <w:rPr>
          <w:rFonts w:ascii="Calibri" w:hAnsi="Calibri"/>
          <w:color w:val="FF0000"/>
          <w:sz w:val="20"/>
          <w:szCs w:val="20"/>
        </w:rPr>
        <w:t xml:space="preserve"> </w:t>
      </w:r>
      <w:r w:rsidR="00AC0495" w:rsidRPr="0048082F">
        <w:rPr>
          <w:rFonts w:ascii="Calibri" w:hAnsi="Calibri"/>
          <w:color w:val="auto"/>
          <w:sz w:val="20"/>
          <w:szCs w:val="20"/>
        </w:rPr>
        <w:t>1996</w:t>
      </w:r>
      <w:r w:rsidR="00AC0495" w:rsidRPr="0048082F">
        <w:rPr>
          <w:rFonts w:ascii="Calibri" w:hAnsi="Calibri"/>
          <w:sz w:val="20"/>
          <w:szCs w:val="20"/>
        </w:rPr>
        <w:t xml:space="preserve">, znajdująca się w obiekcie toru wrotkarsko-łyżwiarskiego przy </w:t>
      </w:r>
      <w:r w:rsidR="00AC0495" w:rsidRPr="0048082F">
        <w:rPr>
          <w:rFonts w:ascii="Calibri" w:hAnsi="Calibri"/>
          <w:sz w:val="20"/>
          <w:szCs w:val="20"/>
        </w:rPr>
        <w:br/>
        <w:t>ul. Agrykola 8 w Elblągu.</w:t>
      </w:r>
    </w:p>
    <w:tbl>
      <w:tblPr>
        <w:tblStyle w:val="Tabela-Siatka"/>
        <w:tblW w:w="898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5604"/>
        <w:gridCol w:w="926"/>
        <w:gridCol w:w="1176"/>
        <w:gridCol w:w="1276"/>
      </w:tblGrid>
      <w:tr w:rsidR="000C389D" w:rsidTr="000C389D"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</w:tcPr>
          <w:p w:rsidR="000C389D" w:rsidRDefault="00B534AB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0C389D">
              <w:rPr>
                <w:rFonts w:ascii="Calibri" w:hAnsi="Calibri"/>
                <w:sz w:val="20"/>
                <w:szCs w:val="20"/>
              </w:rPr>
              <w:t>awsze co 100 MTH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Dodatkowo</w:t>
            </w:r>
          </w:p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500 MTH lub po roku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Dodatkowo</w:t>
            </w:r>
          </w:p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1000 MTH</w:t>
            </w: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Wymiana oleju silnikowego i filtru oleju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 regulatora oleju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C8797B">
              <w:rPr>
                <w:rFonts w:ascii="Calibri" w:hAnsi="Calibri"/>
                <w:sz w:val="20"/>
                <w:szCs w:val="20"/>
              </w:rPr>
              <w:t>Wymiana świec zapłonowych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Kontrola/wymiana paska zębatego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Rozruch próbny i kontrola pod kątem szczelności silnika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 ciśnienia w oponach i śrub mocujących koła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Kontrola/wymiana filtru powietrza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Kontrola/w</w:t>
            </w:r>
            <w:r w:rsidRPr="0048082F">
              <w:rPr>
                <w:rFonts w:ascii="Calibri" w:hAnsi="Calibri"/>
                <w:sz w:val="20"/>
                <w:szCs w:val="20"/>
              </w:rPr>
              <w:t>ymian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48082F">
              <w:rPr>
                <w:rFonts w:ascii="Calibri" w:hAnsi="Calibri"/>
                <w:sz w:val="20"/>
                <w:szCs w:val="20"/>
              </w:rPr>
              <w:t xml:space="preserve"> filtra LPG frakcji ciekłej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/>
              <w:ind w:left="0" w:firstLin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Sprawdzenie, regulacja instalacji LPG, usunięcie ewentualnych wycieków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b w:val="0"/>
                <w:color w:val="auto"/>
                <w:sz w:val="20"/>
                <w:szCs w:val="20"/>
              </w:rPr>
              <w:t>Kontrola zaworu pracy – skorygowanie ustawień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b w:val="0"/>
                <w:color w:val="auto"/>
                <w:sz w:val="20"/>
                <w:szCs w:val="20"/>
              </w:rPr>
              <w:t>Wymiana bezpiecznika i kontrola zapłonu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b w:val="0"/>
                <w:color w:val="auto"/>
                <w:sz w:val="20"/>
                <w:szCs w:val="20"/>
              </w:rPr>
              <w:t>Kontrola poziomu i stężenia płynu chłodniczego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Kontrola/wymiana paska klinowego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Kontrola/wymiana oleju przekładniowego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Kontrola/wymiana oleju osi przedniej i tylnej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Wymiana filtru hydraulicznego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 xml:space="preserve">Kontrola pracy – półosie i wał </w:t>
            </w:r>
            <w:proofErr w:type="spellStart"/>
            <w:r w:rsidRPr="00C8797B">
              <w:rPr>
                <w:rFonts w:ascii="Calibri" w:hAnsi="Calibri"/>
                <w:b w:val="0"/>
                <w:sz w:val="20"/>
                <w:szCs w:val="20"/>
              </w:rPr>
              <w:t>kardana</w:t>
            </w:r>
            <w:proofErr w:type="spellEnd"/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Kontrola/wymiana węży wodnych i hydraulicznych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48082F">
              <w:rPr>
                <w:rFonts w:ascii="Calibri" w:hAnsi="Calibri"/>
                <w:sz w:val="20"/>
                <w:szCs w:val="20"/>
              </w:rPr>
              <w:t>Konserwacja resorów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48082F">
              <w:rPr>
                <w:rFonts w:ascii="Calibri" w:hAnsi="Calibri"/>
                <w:sz w:val="20"/>
                <w:szCs w:val="20"/>
              </w:rPr>
              <w:t>Regulacja luzu łożysk kół przednich i tylnych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48082F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/>
              <w:rPr>
                <w:rFonts w:ascii="Calibri" w:hAnsi="Calibri"/>
                <w:sz w:val="20"/>
                <w:szCs w:val="20"/>
              </w:rPr>
            </w:pPr>
            <w:r w:rsidRPr="0048082F">
              <w:rPr>
                <w:rFonts w:ascii="Calibri" w:hAnsi="Calibri"/>
                <w:sz w:val="20"/>
                <w:szCs w:val="20"/>
              </w:rPr>
              <w:t>sprawdzenie i uzupełnienie oleju w mostach i skrzyni rozdzielczej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pracy hamulców, wymiana płynu hamulcowego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Przegląd instalacji elektrycznej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C8797B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Smarowanie wszystkich elementów smarownych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Kontrola śrub (</w:t>
            </w:r>
            <w:proofErr w:type="spellStart"/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ukł</w:t>
            </w:r>
            <w:proofErr w:type="spellEnd"/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. wydechowy, kolektor, zawieszenie silnika, szczotka boczna, mocowanie resorów itp.)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Kontrola pionowego ślimaka, silników hydraulicznych sprzęgła elastycznego, pasków klinowych, łożysk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Kontrola sań pod kątem pęknięć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Kontrola, smarowanie sprężyn sań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Kontrola pracy ustawienia i pęknięć kipera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Kontrola zużycia, demontaż przepustnicy czyszczenie i smarowanie szczotki bocznej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Odbojniki sanek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Kontrola przenośnika ślimakowego poziomego, kół zębatych, łańcucha łożysk i silnika hydraulicznego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Pr="003E6547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3E6547">
              <w:rPr>
                <w:rFonts w:ascii="Calibri" w:hAnsi="Calibri"/>
                <w:color w:val="auto"/>
                <w:sz w:val="20"/>
                <w:szCs w:val="20"/>
              </w:rPr>
              <w:t>Kontrola i smarowanie wrzeciona do sterowania noża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sprężyn noża, smarowanie i ustawienie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fartucha tylnego i elementów gumowych sań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zaworów wodnych, zbiorników wody i sitek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pompy wody i paska klinowego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Wymiana oleju skrzyni biegów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Wymiana oleju osi przedniej i tylnej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Wymiana oleju hydraulicznego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C389D" w:rsidTr="000C389D">
        <w:trPr>
          <w:trHeight w:val="340"/>
        </w:trPr>
        <w:tc>
          <w:tcPr>
            <w:tcW w:w="5604" w:type="dxa"/>
          </w:tcPr>
          <w:p w:rsidR="000C389D" w:rsidRDefault="000C389D" w:rsidP="0072169A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Regler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wymiana</w:t>
            </w:r>
          </w:p>
        </w:tc>
        <w:tc>
          <w:tcPr>
            <w:tcW w:w="92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89D" w:rsidRDefault="000C389D" w:rsidP="000C389D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AC0495" w:rsidRPr="0048082F" w:rsidRDefault="00AC0495" w:rsidP="00AC0495">
      <w:pPr>
        <w:pStyle w:val="PUNKT1"/>
        <w:tabs>
          <w:tab w:val="clear" w:pos="864"/>
          <w:tab w:val="left" w:pos="709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AC0495" w:rsidRPr="0048082F" w:rsidRDefault="00AC0495" w:rsidP="00AC0495">
      <w:pPr>
        <w:pStyle w:val="PUNKT1"/>
        <w:tabs>
          <w:tab w:val="clear" w:pos="864"/>
          <w:tab w:val="left" w:pos="709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AC0495" w:rsidRPr="0048082F" w:rsidRDefault="00AC0495" w:rsidP="00B30A6D">
      <w:pPr>
        <w:pStyle w:val="PUNKT1"/>
        <w:numPr>
          <w:ilvl w:val="0"/>
          <w:numId w:val="38"/>
        </w:numPr>
        <w:tabs>
          <w:tab w:val="clear" w:pos="864"/>
        </w:tabs>
        <w:spacing w:after="0" w:line="240" w:lineRule="auto"/>
        <w:ind w:left="426"/>
        <w:rPr>
          <w:rFonts w:ascii="Calibri" w:hAnsi="Calibri"/>
          <w:sz w:val="20"/>
          <w:szCs w:val="20"/>
        </w:rPr>
      </w:pPr>
      <w:proofErr w:type="spellStart"/>
      <w:r w:rsidRPr="0048082F">
        <w:rPr>
          <w:rFonts w:ascii="Calibri" w:hAnsi="Calibri"/>
          <w:sz w:val="20"/>
          <w:szCs w:val="20"/>
        </w:rPr>
        <w:t>Rolba</w:t>
      </w:r>
      <w:proofErr w:type="spellEnd"/>
      <w:r w:rsidRPr="0048082F">
        <w:rPr>
          <w:rFonts w:ascii="Calibri" w:hAnsi="Calibri"/>
          <w:sz w:val="20"/>
          <w:szCs w:val="20"/>
        </w:rPr>
        <w:t xml:space="preserve"> elektryczna </w:t>
      </w:r>
      <w:proofErr w:type="spellStart"/>
      <w:r w:rsidRPr="0048082F">
        <w:rPr>
          <w:rFonts w:ascii="Calibri" w:hAnsi="Calibri"/>
          <w:sz w:val="20"/>
          <w:szCs w:val="20"/>
        </w:rPr>
        <w:t>Zamboni</w:t>
      </w:r>
      <w:proofErr w:type="spellEnd"/>
      <w:r w:rsidRPr="0048082F">
        <w:rPr>
          <w:rFonts w:ascii="Calibri" w:hAnsi="Calibri"/>
          <w:sz w:val="20"/>
          <w:szCs w:val="20"/>
        </w:rPr>
        <w:t xml:space="preserve"> 552, rok produkcji 1993, znajdując</w:t>
      </w:r>
      <w:r w:rsidR="003E6547">
        <w:rPr>
          <w:rFonts w:ascii="Calibri" w:hAnsi="Calibri"/>
          <w:sz w:val="20"/>
          <w:szCs w:val="20"/>
        </w:rPr>
        <w:t>a</w:t>
      </w:r>
      <w:r w:rsidRPr="0048082F">
        <w:rPr>
          <w:rFonts w:ascii="Calibri" w:hAnsi="Calibri"/>
          <w:sz w:val="20"/>
          <w:szCs w:val="20"/>
        </w:rPr>
        <w:t xml:space="preserve"> się w obiekcie krytego lodowiska przy </w:t>
      </w:r>
      <w:r w:rsidR="00000ECC">
        <w:rPr>
          <w:rFonts w:ascii="Calibri" w:hAnsi="Calibri"/>
          <w:sz w:val="20"/>
          <w:szCs w:val="20"/>
        </w:rPr>
        <w:br/>
      </w:r>
      <w:r w:rsidRPr="0048082F">
        <w:rPr>
          <w:rFonts w:ascii="Calibri" w:hAnsi="Calibri"/>
          <w:sz w:val="20"/>
          <w:szCs w:val="20"/>
        </w:rPr>
        <w:t>ul. Karowej 1</w:t>
      </w:r>
    </w:p>
    <w:p w:rsidR="00CF65AB" w:rsidRDefault="00CF65AB" w:rsidP="00AC0495">
      <w:pPr>
        <w:pStyle w:val="PUNKT1"/>
        <w:tabs>
          <w:tab w:val="clear" w:pos="864"/>
          <w:tab w:val="left" w:pos="709"/>
        </w:tabs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5604"/>
        <w:gridCol w:w="926"/>
        <w:gridCol w:w="806"/>
        <w:gridCol w:w="806"/>
        <w:gridCol w:w="806"/>
      </w:tblGrid>
      <w:tr w:rsidR="00C8797B" w:rsidTr="00000ECC">
        <w:tc>
          <w:tcPr>
            <w:tcW w:w="5604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Pierwszy serwis po 100 MTH</w:t>
            </w: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Zawsze po 250 MTH</w:t>
            </w: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Zawsze po 500 MTH lub po roku</w:t>
            </w: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Zawsze po 1000 MTH</w:t>
            </w: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Wymiana oleju silnikowego i filtru oleju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 regulatora oleju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C8797B">
              <w:rPr>
                <w:rFonts w:ascii="Calibri" w:hAnsi="Calibri"/>
                <w:sz w:val="20"/>
                <w:szCs w:val="20"/>
              </w:rPr>
              <w:t>Wymiana świec zapłonowych</w:t>
            </w:r>
          </w:p>
        </w:tc>
        <w:tc>
          <w:tcPr>
            <w:tcW w:w="92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Kontrola/wymiana paska zębatego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Rozruch próbny i kontrola pod kątem szczelności silnika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 ciśnienia w oponach i śrub mocujących koła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Kontrola/wymiana filtru/powietrza</w:t>
            </w:r>
          </w:p>
        </w:tc>
        <w:tc>
          <w:tcPr>
            <w:tcW w:w="92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Wymiana filtru paliwa</w:t>
            </w:r>
          </w:p>
        </w:tc>
        <w:tc>
          <w:tcPr>
            <w:tcW w:w="92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 zaworu pracy – skorygowanie ustawień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00ECC" w:rsidTr="00E3212E">
        <w:trPr>
          <w:trHeight w:val="340"/>
        </w:trPr>
        <w:tc>
          <w:tcPr>
            <w:tcW w:w="5604" w:type="dxa"/>
          </w:tcPr>
          <w:p w:rsidR="00000ECC" w:rsidRPr="00C8797B" w:rsidRDefault="00000ECC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Wymiana bezpiecznika i kontrola zapłonu</w:t>
            </w:r>
          </w:p>
        </w:tc>
        <w:tc>
          <w:tcPr>
            <w:tcW w:w="926" w:type="dxa"/>
          </w:tcPr>
          <w:p w:rsidR="00000EC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00EC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00EC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000EC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 poziomu i stężenia płynu chłodniczego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Kontrola/wymiana paska klinowego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Kontrola/wymiana oleju przekładniowego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Kontrola/wymiana oleju osi przedniej i tylnej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Wymiana filtru hydraulicznego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 xml:space="preserve">Kontrola pracy – półosie i wał </w:t>
            </w:r>
            <w:proofErr w:type="spellStart"/>
            <w:r w:rsidRPr="00C8797B">
              <w:rPr>
                <w:rFonts w:ascii="Calibri" w:hAnsi="Calibri"/>
                <w:b w:val="0"/>
                <w:sz w:val="20"/>
                <w:szCs w:val="20"/>
              </w:rPr>
              <w:t>kardana</w:t>
            </w:r>
            <w:proofErr w:type="spellEnd"/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lastRenderedPageBreak/>
              <w:t>Kontrola/wymiana węży wodnych i hydraulicznych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aragraph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C8797B">
              <w:rPr>
                <w:rFonts w:ascii="Calibri" w:hAnsi="Calibri"/>
                <w:b w:val="0"/>
                <w:sz w:val="20"/>
                <w:szCs w:val="20"/>
              </w:rPr>
              <w:t>Kontrola pracy/wymiana łożysk kół i zwrotnicy, resorów piórowych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pracy hamulców, wymiana płynu hamulcowego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pracy baterii i instalacji elektrycznej w tym lampek kontrolnych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Smarowanie stacyjki</w:t>
            </w:r>
          </w:p>
        </w:tc>
        <w:tc>
          <w:tcPr>
            <w:tcW w:w="92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Pr="00C8797B" w:rsidRDefault="00C8797B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śrub(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ukł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Wydechowy, kolektor, zawieszenie silnika, szczotka boczna, mocowanie resorów itp.)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Default="00C8797B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pionowego ś</w:t>
            </w:r>
            <w:r w:rsidR="002C11AC">
              <w:rPr>
                <w:rFonts w:ascii="Calibri" w:hAnsi="Calibri"/>
                <w:sz w:val="20"/>
                <w:szCs w:val="20"/>
              </w:rPr>
              <w:t>limaka, silników hydraulicznych</w:t>
            </w:r>
            <w:r>
              <w:rPr>
                <w:rFonts w:ascii="Calibri" w:hAnsi="Calibri"/>
                <w:sz w:val="20"/>
                <w:szCs w:val="20"/>
              </w:rPr>
              <w:t xml:space="preserve"> sprzęgła elastycznego, pasków klinowych</w:t>
            </w:r>
            <w:r w:rsidR="002C11AC">
              <w:rPr>
                <w:rFonts w:ascii="Calibri" w:hAnsi="Calibri"/>
                <w:sz w:val="20"/>
                <w:szCs w:val="20"/>
              </w:rPr>
              <w:t>, łożysk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Default="002C11AC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sań pod kątem pęknięć</w:t>
            </w:r>
          </w:p>
        </w:tc>
        <w:tc>
          <w:tcPr>
            <w:tcW w:w="92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Default="002C11AC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Kontrola, smarowanie sprężyn sań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8797B" w:rsidTr="00E3212E">
        <w:trPr>
          <w:trHeight w:val="340"/>
        </w:trPr>
        <w:tc>
          <w:tcPr>
            <w:tcW w:w="5604" w:type="dxa"/>
          </w:tcPr>
          <w:p w:rsidR="00C8797B" w:rsidRDefault="002C11AC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pracy ustawienia i pęknięć kipera</w:t>
            </w:r>
          </w:p>
        </w:tc>
        <w:tc>
          <w:tcPr>
            <w:tcW w:w="92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C8797B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C8797B" w:rsidRDefault="00C8797B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zużycia, demontaż przepustnicy czyszczenie i smarowanie szczotki bocznej</w:t>
            </w:r>
          </w:p>
        </w:tc>
        <w:tc>
          <w:tcPr>
            <w:tcW w:w="92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Odbojniki sanek</w:t>
            </w:r>
          </w:p>
        </w:tc>
        <w:tc>
          <w:tcPr>
            <w:tcW w:w="92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przenośnika ślimakowego poziomego, kół zębatych, łańcucha łożysk i silnika hydraulicznego</w:t>
            </w:r>
          </w:p>
        </w:tc>
        <w:tc>
          <w:tcPr>
            <w:tcW w:w="92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i smarowanie wrzeciona do sterowania noża</w:t>
            </w:r>
          </w:p>
        </w:tc>
        <w:tc>
          <w:tcPr>
            <w:tcW w:w="92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sprężyn noża, smarowanie i ustawienie</w:t>
            </w:r>
          </w:p>
        </w:tc>
        <w:tc>
          <w:tcPr>
            <w:tcW w:w="92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fartucha tylnego i elementów gumowych sań</w:t>
            </w:r>
          </w:p>
        </w:tc>
        <w:tc>
          <w:tcPr>
            <w:tcW w:w="92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zaworów wodnych, zbiorników wody i sitek</w:t>
            </w:r>
          </w:p>
        </w:tc>
        <w:tc>
          <w:tcPr>
            <w:tcW w:w="92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Kontrola pompy wody i paska klinowego</w:t>
            </w:r>
          </w:p>
        </w:tc>
        <w:tc>
          <w:tcPr>
            <w:tcW w:w="92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Wymiana oleju skrzyni biegów</w:t>
            </w:r>
          </w:p>
        </w:tc>
        <w:tc>
          <w:tcPr>
            <w:tcW w:w="92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Wymiana oleju osi przedniej i tylnej</w:t>
            </w:r>
          </w:p>
        </w:tc>
        <w:tc>
          <w:tcPr>
            <w:tcW w:w="92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Wymiana oleju hydraulicznego</w:t>
            </w:r>
          </w:p>
        </w:tc>
        <w:tc>
          <w:tcPr>
            <w:tcW w:w="92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2C11AC" w:rsidTr="00E3212E">
        <w:trPr>
          <w:trHeight w:val="340"/>
        </w:trPr>
        <w:tc>
          <w:tcPr>
            <w:tcW w:w="5604" w:type="dxa"/>
          </w:tcPr>
          <w:p w:rsidR="002C11AC" w:rsidRDefault="002C11AC" w:rsidP="002C11AC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Regler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wymiana</w:t>
            </w:r>
          </w:p>
        </w:tc>
        <w:tc>
          <w:tcPr>
            <w:tcW w:w="92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2C11A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2C11AC" w:rsidRDefault="00000ECC" w:rsidP="00AC0495">
            <w:pPr>
              <w:pStyle w:val="PUNKT1"/>
              <w:tabs>
                <w:tab w:val="clear" w:pos="864"/>
                <w:tab w:val="left" w:pos="70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CF65AB" w:rsidRPr="0048082F" w:rsidRDefault="00CF65AB" w:rsidP="00AC0495">
      <w:pPr>
        <w:pStyle w:val="PUNKT1"/>
        <w:tabs>
          <w:tab w:val="clear" w:pos="864"/>
          <w:tab w:val="left" w:pos="709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C8797B" w:rsidRPr="0048082F" w:rsidRDefault="00C8797B">
      <w:pPr>
        <w:pStyle w:val="Paragraph"/>
        <w:jc w:val="left"/>
        <w:rPr>
          <w:rFonts w:ascii="Calibri" w:hAnsi="Calibri"/>
          <w:sz w:val="20"/>
          <w:szCs w:val="20"/>
        </w:rPr>
      </w:pPr>
    </w:p>
    <w:sectPr w:rsidR="00C8797B" w:rsidRPr="0048082F" w:rsidSect="008E342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11" w:rsidRDefault="00EE5E11" w:rsidP="00605397">
      <w:r>
        <w:separator/>
      </w:r>
    </w:p>
  </w:endnote>
  <w:endnote w:type="continuationSeparator" w:id="0">
    <w:p w:rsidR="00EE5E11" w:rsidRDefault="00EE5E11" w:rsidP="006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11" w:rsidRDefault="00EE5E11" w:rsidP="00605397">
      <w:r>
        <w:separator/>
      </w:r>
    </w:p>
  </w:footnote>
  <w:footnote w:type="continuationSeparator" w:id="0">
    <w:p w:rsidR="00EE5E11" w:rsidRDefault="00EE5E11" w:rsidP="0060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B8E"/>
    <w:multiLevelType w:val="hybridMultilevel"/>
    <w:tmpl w:val="B9C8DC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73668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921"/>
    <w:multiLevelType w:val="hybridMultilevel"/>
    <w:tmpl w:val="E4DA2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8D16B8"/>
    <w:multiLevelType w:val="hybridMultilevel"/>
    <w:tmpl w:val="65E2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6D95"/>
    <w:multiLevelType w:val="hybridMultilevel"/>
    <w:tmpl w:val="6AA2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DE133C"/>
    <w:multiLevelType w:val="hybridMultilevel"/>
    <w:tmpl w:val="BFE2C65E"/>
    <w:lvl w:ilvl="0" w:tplc="968C07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E0D58"/>
    <w:multiLevelType w:val="hybridMultilevel"/>
    <w:tmpl w:val="4886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02DBF"/>
    <w:multiLevelType w:val="hybridMultilevel"/>
    <w:tmpl w:val="5D86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C61CC"/>
    <w:multiLevelType w:val="hybridMultilevel"/>
    <w:tmpl w:val="1D12AC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173EC0"/>
    <w:multiLevelType w:val="hybridMultilevel"/>
    <w:tmpl w:val="6D44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D17E2"/>
    <w:multiLevelType w:val="hybridMultilevel"/>
    <w:tmpl w:val="B0263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261AB"/>
    <w:multiLevelType w:val="hybridMultilevel"/>
    <w:tmpl w:val="46BAC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C413E"/>
    <w:multiLevelType w:val="hybridMultilevel"/>
    <w:tmpl w:val="3352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652D7"/>
    <w:multiLevelType w:val="hybridMultilevel"/>
    <w:tmpl w:val="EA567778"/>
    <w:lvl w:ilvl="0" w:tplc="B64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733B9"/>
    <w:multiLevelType w:val="hybridMultilevel"/>
    <w:tmpl w:val="D7EC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C63FA"/>
    <w:multiLevelType w:val="hybridMultilevel"/>
    <w:tmpl w:val="667AC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7761D"/>
    <w:multiLevelType w:val="hybridMultilevel"/>
    <w:tmpl w:val="ADBA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02DA4"/>
    <w:multiLevelType w:val="hybridMultilevel"/>
    <w:tmpl w:val="3A7AD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96019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95401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F4EDF"/>
    <w:multiLevelType w:val="hybridMultilevel"/>
    <w:tmpl w:val="E9C86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97B2B"/>
    <w:multiLevelType w:val="hybridMultilevel"/>
    <w:tmpl w:val="3DAC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D1D66"/>
    <w:multiLevelType w:val="hybridMultilevel"/>
    <w:tmpl w:val="E4DA2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1907C4"/>
    <w:multiLevelType w:val="hybridMultilevel"/>
    <w:tmpl w:val="F4F4D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516F5C"/>
    <w:multiLevelType w:val="hybridMultilevel"/>
    <w:tmpl w:val="D9B699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8A5CA6"/>
    <w:multiLevelType w:val="hybridMultilevel"/>
    <w:tmpl w:val="1FF2C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496EA5"/>
    <w:multiLevelType w:val="hybridMultilevel"/>
    <w:tmpl w:val="15DA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C4DEA"/>
    <w:multiLevelType w:val="hybridMultilevel"/>
    <w:tmpl w:val="13761450"/>
    <w:lvl w:ilvl="0" w:tplc="2780A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3D16083"/>
    <w:multiLevelType w:val="hybridMultilevel"/>
    <w:tmpl w:val="8AB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574D6"/>
    <w:multiLevelType w:val="hybridMultilevel"/>
    <w:tmpl w:val="17789560"/>
    <w:lvl w:ilvl="0" w:tplc="3AEA8670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525F1"/>
    <w:multiLevelType w:val="hybridMultilevel"/>
    <w:tmpl w:val="8C6C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A7BEF"/>
    <w:multiLevelType w:val="hybridMultilevel"/>
    <w:tmpl w:val="89C84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B33AF"/>
    <w:multiLevelType w:val="hybridMultilevel"/>
    <w:tmpl w:val="1FF2C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556BD7"/>
    <w:multiLevelType w:val="hybridMultilevel"/>
    <w:tmpl w:val="2400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14"/>
  </w:num>
  <w:num w:numId="4">
    <w:abstractNumId w:val="25"/>
  </w:num>
  <w:num w:numId="5">
    <w:abstractNumId w:val="27"/>
  </w:num>
  <w:num w:numId="6">
    <w:abstractNumId w:val="29"/>
  </w:num>
  <w:num w:numId="7">
    <w:abstractNumId w:val="18"/>
  </w:num>
  <w:num w:numId="8">
    <w:abstractNumId w:val="0"/>
  </w:num>
  <w:num w:numId="9">
    <w:abstractNumId w:val="22"/>
  </w:num>
  <w:num w:numId="10">
    <w:abstractNumId w:val="17"/>
  </w:num>
  <w:num w:numId="11">
    <w:abstractNumId w:val="5"/>
  </w:num>
  <w:num w:numId="12">
    <w:abstractNumId w:val="35"/>
  </w:num>
  <w:num w:numId="13">
    <w:abstractNumId w:val="7"/>
  </w:num>
  <w:num w:numId="14">
    <w:abstractNumId w:val="8"/>
  </w:num>
  <w:num w:numId="15">
    <w:abstractNumId w:val="37"/>
  </w:num>
  <w:num w:numId="16">
    <w:abstractNumId w:val="13"/>
  </w:num>
  <w:num w:numId="17">
    <w:abstractNumId w:val="42"/>
  </w:num>
  <w:num w:numId="18">
    <w:abstractNumId w:val="2"/>
  </w:num>
  <w:num w:numId="19">
    <w:abstractNumId w:val="30"/>
  </w:num>
  <w:num w:numId="20">
    <w:abstractNumId w:val="41"/>
  </w:num>
  <w:num w:numId="21">
    <w:abstractNumId w:val="19"/>
  </w:num>
  <w:num w:numId="22">
    <w:abstractNumId w:val="32"/>
  </w:num>
  <w:num w:numId="23">
    <w:abstractNumId w:val="11"/>
  </w:num>
  <w:num w:numId="24">
    <w:abstractNumId w:val="3"/>
  </w:num>
  <w:num w:numId="25">
    <w:abstractNumId w:val="31"/>
  </w:num>
  <w:num w:numId="26">
    <w:abstractNumId w:val="21"/>
  </w:num>
  <w:num w:numId="27">
    <w:abstractNumId w:val="23"/>
  </w:num>
  <w:num w:numId="28">
    <w:abstractNumId w:val="1"/>
  </w:num>
  <w:num w:numId="29">
    <w:abstractNumId w:val="6"/>
  </w:num>
  <w:num w:numId="30">
    <w:abstractNumId w:val="20"/>
  </w:num>
  <w:num w:numId="31">
    <w:abstractNumId w:val="10"/>
  </w:num>
  <w:num w:numId="32">
    <w:abstractNumId w:val="16"/>
  </w:num>
  <w:num w:numId="33">
    <w:abstractNumId w:val="9"/>
  </w:num>
  <w:num w:numId="34">
    <w:abstractNumId w:val="12"/>
  </w:num>
  <w:num w:numId="35">
    <w:abstractNumId w:val="24"/>
  </w:num>
  <w:num w:numId="36">
    <w:abstractNumId w:val="4"/>
  </w:num>
  <w:num w:numId="37">
    <w:abstractNumId w:val="33"/>
  </w:num>
  <w:num w:numId="38">
    <w:abstractNumId w:val="28"/>
  </w:num>
  <w:num w:numId="39">
    <w:abstractNumId w:val="36"/>
  </w:num>
  <w:num w:numId="40">
    <w:abstractNumId w:val="38"/>
  </w:num>
  <w:num w:numId="41">
    <w:abstractNumId w:val="39"/>
  </w:num>
  <w:num w:numId="42">
    <w:abstractNumId w:val="2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0ECC"/>
    <w:rsid w:val="000C389D"/>
    <w:rsid w:val="000D45D7"/>
    <w:rsid w:val="001010B6"/>
    <w:rsid w:val="00113D97"/>
    <w:rsid w:val="0018171C"/>
    <w:rsid w:val="00181B4B"/>
    <w:rsid w:val="0018607D"/>
    <w:rsid w:val="00197A7B"/>
    <w:rsid w:val="001A3DDD"/>
    <w:rsid w:val="001B73D2"/>
    <w:rsid w:val="001C0B63"/>
    <w:rsid w:val="001C1254"/>
    <w:rsid w:val="002032D9"/>
    <w:rsid w:val="002C11AC"/>
    <w:rsid w:val="00363767"/>
    <w:rsid w:val="00385718"/>
    <w:rsid w:val="003A7D5D"/>
    <w:rsid w:val="003E6547"/>
    <w:rsid w:val="00436FF5"/>
    <w:rsid w:val="00474542"/>
    <w:rsid w:val="0048429A"/>
    <w:rsid w:val="004A2066"/>
    <w:rsid w:val="004F033A"/>
    <w:rsid w:val="005044C0"/>
    <w:rsid w:val="0055246E"/>
    <w:rsid w:val="00572275"/>
    <w:rsid w:val="005C153E"/>
    <w:rsid w:val="005F12AD"/>
    <w:rsid w:val="00605397"/>
    <w:rsid w:val="00625793"/>
    <w:rsid w:val="00653A91"/>
    <w:rsid w:val="00656C99"/>
    <w:rsid w:val="006D1F3E"/>
    <w:rsid w:val="006D443D"/>
    <w:rsid w:val="0072169A"/>
    <w:rsid w:val="00751930"/>
    <w:rsid w:val="007B7961"/>
    <w:rsid w:val="00815888"/>
    <w:rsid w:val="0083109E"/>
    <w:rsid w:val="00841C07"/>
    <w:rsid w:val="008562CD"/>
    <w:rsid w:val="008618A0"/>
    <w:rsid w:val="0086540B"/>
    <w:rsid w:val="0087098D"/>
    <w:rsid w:val="008D10E9"/>
    <w:rsid w:val="008D4C99"/>
    <w:rsid w:val="008E077F"/>
    <w:rsid w:val="008E2B1D"/>
    <w:rsid w:val="008E342F"/>
    <w:rsid w:val="008F0AF7"/>
    <w:rsid w:val="009145D8"/>
    <w:rsid w:val="00931443"/>
    <w:rsid w:val="00933B46"/>
    <w:rsid w:val="009447F2"/>
    <w:rsid w:val="00952D96"/>
    <w:rsid w:val="00970D30"/>
    <w:rsid w:val="00997D2E"/>
    <w:rsid w:val="009B25FB"/>
    <w:rsid w:val="009F31A1"/>
    <w:rsid w:val="00A70FB6"/>
    <w:rsid w:val="00A95740"/>
    <w:rsid w:val="00AB499F"/>
    <w:rsid w:val="00AC0495"/>
    <w:rsid w:val="00B10F06"/>
    <w:rsid w:val="00B20678"/>
    <w:rsid w:val="00B23714"/>
    <w:rsid w:val="00B30A6D"/>
    <w:rsid w:val="00B534AB"/>
    <w:rsid w:val="00B62711"/>
    <w:rsid w:val="00BB04BC"/>
    <w:rsid w:val="00BF1623"/>
    <w:rsid w:val="00C0037A"/>
    <w:rsid w:val="00C34536"/>
    <w:rsid w:val="00C8797B"/>
    <w:rsid w:val="00CA2F45"/>
    <w:rsid w:val="00CA520C"/>
    <w:rsid w:val="00CE387C"/>
    <w:rsid w:val="00CF65AB"/>
    <w:rsid w:val="00D466FD"/>
    <w:rsid w:val="00D47E4F"/>
    <w:rsid w:val="00D5084B"/>
    <w:rsid w:val="00D540B8"/>
    <w:rsid w:val="00E3212E"/>
    <w:rsid w:val="00E32A3A"/>
    <w:rsid w:val="00E60301"/>
    <w:rsid w:val="00E81386"/>
    <w:rsid w:val="00E86780"/>
    <w:rsid w:val="00ED5CAE"/>
    <w:rsid w:val="00EE5E11"/>
    <w:rsid w:val="00EF5C9D"/>
    <w:rsid w:val="00F003A9"/>
    <w:rsid w:val="00F16911"/>
    <w:rsid w:val="00F309B8"/>
    <w:rsid w:val="00FA3B7D"/>
    <w:rsid w:val="00FC4B87"/>
    <w:rsid w:val="00FD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paragraph" w:styleId="Bezodstpw">
    <w:name w:val="No Spacing"/>
    <w:uiPriority w:val="1"/>
    <w:qFormat/>
    <w:rsid w:val="00AC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A3A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1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1">
    <w:name w:val="PUNKT 1"/>
    <w:basedOn w:val="Normalny"/>
    <w:rsid w:val="00E60301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punkt-pod">
    <w:name w:val="punkt - pod"/>
    <w:basedOn w:val="Normalny"/>
    <w:rsid w:val="0048429A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68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952D96"/>
  </w:style>
  <w:style w:type="character" w:customStyle="1" w:styleId="Nagwek4Znak">
    <w:name w:val="Nagłówek 4 Znak"/>
    <w:basedOn w:val="Domylnaczcionkaakapitu"/>
    <w:link w:val="Nagwek4"/>
    <w:rsid w:val="00E32A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ld">
    <w:name w:val="Bold"/>
    <w:rsid w:val="00E32A3A"/>
    <w:rPr>
      <w:b/>
    </w:rPr>
  </w:style>
  <w:style w:type="paragraph" w:customStyle="1" w:styleId="Bodytekst">
    <w:name w:val="Body tekst"/>
    <w:basedOn w:val="NoParagraphStyle"/>
    <w:next w:val="NoParagraphStyle"/>
    <w:rsid w:val="00E32A3A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paragraph" w:customStyle="1" w:styleId="NoParagraphStyle">
    <w:name w:val="[No Paragraph Style]"/>
    <w:rsid w:val="00E32A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 §§§§§"/>
    <w:basedOn w:val="Bodytekst"/>
    <w:rsid w:val="00E32A3A"/>
    <w:pPr>
      <w:spacing w:before="57" w:after="57"/>
      <w:jc w:val="center"/>
    </w:pPr>
    <w:rPr>
      <w:rFonts w:ascii="MinionPro-Bold" w:hAnsi="MinionPro-Bold" w:cs="MinionPro-Bold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3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397"/>
    <w:rPr>
      <w:vertAlign w:val="superscript"/>
    </w:rPr>
  </w:style>
  <w:style w:type="paragraph" w:styleId="Bezodstpw">
    <w:name w:val="No Spacing"/>
    <w:uiPriority w:val="1"/>
    <w:qFormat/>
    <w:rsid w:val="00AC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mosir.elblag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ir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4A99-1604-453D-86F4-7508444E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3929</Words>
  <Characters>23575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10</cp:revision>
  <cp:lastPrinted>2019-01-21T10:18:00Z</cp:lastPrinted>
  <dcterms:created xsi:type="dcterms:W3CDTF">2019-01-15T10:52:00Z</dcterms:created>
  <dcterms:modified xsi:type="dcterms:W3CDTF">2019-01-21T10:18:00Z</dcterms:modified>
</cp:coreProperties>
</file>