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7" w:rsidRPr="00BF3C7C" w:rsidRDefault="00BF3C7C" w:rsidP="001A2117">
      <w:pPr>
        <w:spacing w:after="0" w:line="240" w:lineRule="auto"/>
        <w:ind w:left="6372" w:firstLine="708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 w:rsidRPr="00BF3C7C">
        <w:rPr>
          <w:rFonts w:ascii="Arial Unicode MS" w:eastAsia="Arial Unicode MS" w:hAnsi="Arial Unicode MS" w:cs="Arial Unicode MS"/>
          <w:sz w:val="20"/>
          <w:szCs w:val="20"/>
        </w:rPr>
        <w:t>Załącznik nr 2</w:t>
      </w:r>
    </w:p>
    <w:p w:rsidR="00E3699A" w:rsidRPr="003A36E3" w:rsidRDefault="00E3699A" w:rsidP="00E3699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A36E3">
        <w:rPr>
          <w:rFonts w:ascii="Arial Unicode MS" w:eastAsia="Arial Unicode MS" w:hAnsi="Arial Unicode MS" w:cs="Arial Unicode MS"/>
          <w:b/>
          <w:sz w:val="20"/>
          <w:szCs w:val="20"/>
        </w:rPr>
        <w:t>OŚWIADCZENIE</w:t>
      </w:r>
    </w:p>
    <w:p w:rsidR="00E3699A" w:rsidRPr="003A36E3" w:rsidRDefault="00E3699A" w:rsidP="00E3699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E3699A" w:rsidRPr="003A36E3" w:rsidRDefault="00E3699A" w:rsidP="00E3699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36E3">
        <w:rPr>
          <w:rFonts w:ascii="Arial Unicode MS" w:eastAsia="Arial Unicode MS" w:hAnsi="Arial Unicode MS" w:cs="Arial Unicode MS"/>
          <w:sz w:val="20"/>
          <w:szCs w:val="20"/>
        </w:rPr>
        <w:t>Ja……………………………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3A36E3">
        <w:rPr>
          <w:rFonts w:ascii="Arial Unicode MS" w:eastAsia="Arial Unicode MS" w:hAnsi="Arial Unicode MS" w:cs="Arial Unicode MS"/>
          <w:sz w:val="20"/>
          <w:szCs w:val="20"/>
        </w:rPr>
        <w:t>…………, zamieszkały /a   w ………………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3A36E3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………..</w:t>
      </w:r>
      <w:r w:rsidRPr="003A36E3">
        <w:rPr>
          <w:rFonts w:ascii="Arial Unicode MS" w:eastAsia="Arial Unicode MS" w:hAnsi="Arial Unicode MS" w:cs="Arial Unicode MS"/>
          <w:sz w:val="20"/>
          <w:szCs w:val="20"/>
        </w:rPr>
        <w:t>………….</w:t>
      </w:r>
    </w:p>
    <w:p w:rsidR="00E3699A" w:rsidRPr="001A2117" w:rsidRDefault="00E3699A" w:rsidP="00704BB2">
      <w:pPr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A2117">
        <w:rPr>
          <w:rFonts w:ascii="Arial Unicode MS" w:eastAsia="Arial Unicode MS" w:hAnsi="Arial Unicode MS" w:cs="Arial Unicode MS"/>
          <w:sz w:val="16"/>
          <w:szCs w:val="16"/>
        </w:rPr>
        <w:t xml:space="preserve"> (imię i nazwisko) </w:t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="00704BB2" w:rsidRPr="001A2117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1A2117">
        <w:rPr>
          <w:rFonts w:ascii="Arial Unicode MS" w:eastAsia="Arial Unicode MS" w:hAnsi="Arial Unicode MS" w:cs="Arial Unicode MS"/>
          <w:sz w:val="16"/>
          <w:szCs w:val="16"/>
        </w:rPr>
        <w:t>(adres)</w:t>
      </w:r>
    </w:p>
    <w:p w:rsidR="00E3699A" w:rsidRPr="003A36E3" w:rsidRDefault="00E3699A" w:rsidP="00E3699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3699A" w:rsidRPr="003A36E3" w:rsidRDefault="00E3699A" w:rsidP="001A21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A36E3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…………………………………………………………………………………………………...................</w:t>
      </w:r>
      <w:r w:rsidR="00BE463C" w:rsidRPr="003A36E3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..........</w:t>
      </w:r>
      <w:r w:rsidR="00BE463C" w:rsidRPr="003A36E3">
        <w:rPr>
          <w:rFonts w:ascii="Arial Unicode MS" w:eastAsia="Arial Unicode MS" w:hAnsi="Arial Unicode MS" w:cs="Arial Unicode MS"/>
          <w:sz w:val="20"/>
          <w:szCs w:val="20"/>
        </w:rPr>
        <w:t>.........</w:t>
      </w:r>
    </w:p>
    <w:p w:rsidR="00E3699A" w:rsidRPr="001A2117" w:rsidRDefault="003A36E3" w:rsidP="00E3699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>na podstawie a</w:t>
      </w:r>
      <w:r w:rsidR="00D433B3"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rt. 6 Ustawy z dnia 21 listopada 2008 r. o pracownikach samorządowych </w:t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>niniejszym oświadczam, że:</w:t>
      </w:r>
    </w:p>
    <w:p w:rsidR="00E3699A" w:rsidRPr="001A2117" w:rsidRDefault="00C61C98" w:rsidP="00C61C9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>posiadam pełną zdolność do czynności prawnych,</w:t>
      </w:r>
    </w:p>
    <w:p w:rsidR="00E3699A" w:rsidRPr="001A2117" w:rsidRDefault="00C61C98" w:rsidP="00C61C9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>korzystam z pełni praw publicznych,</w:t>
      </w:r>
    </w:p>
    <w:p w:rsidR="00E3699A" w:rsidRPr="001A2117" w:rsidRDefault="00C61C98" w:rsidP="00C61C98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- </w:t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nie byłem/łam  skazany/a  prawomocnym wyrokiem za umyślne przestępstwo ścigane </w:t>
      </w:r>
      <w:r w:rsidR="00704BB2" w:rsidRPr="001A2117">
        <w:rPr>
          <w:rFonts w:ascii="Arial Unicode MS" w:eastAsia="Arial Unicode MS" w:hAnsi="Arial Unicode MS" w:cs="Arial Unicode MS"/>
          <w:sz w:val="18"/>
          <w:szCs w:val="18"/>
        </w:rPr>
        <w:br/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>z oskarżenia publicznego,</w:t>
      </w:r>
    </w:p>
    <w:p w:rsidR="00E3699A" w:rsidRPr="001A2117" w:rsidRDefault="00C61C98" w:rsidP="00C61C9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="00E3699A" w:rsidRPr="001A2117">
        <w:rPr>
          <w:rFonts w:ascii="Arial Unicode MS" w:eastAsia="Arial Unicode MS" w:hAnsi="Arial Unicode MS" w:cs="Arial Unicode MS"/>
          <w:sz w:val="18"/>
          <w:szCs w:val="18"/>
        </w:rPr>
        <w:t>nie byłem/łam  skazany/a  prawomocnym wyrokiem za umyślne przestępstwo skarbowe.</w:t>
      </w:r>
    </w:p>
    <w:p w:rsidR="00E8503E" w:rsidRPr="001A2117" w:rsidRDefault="00E8503E" w:rsidP="00C61C9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2117">
        <w:rPr>
          <w:rFonts w:ascii="Arial Unicode MS" w:eastAsia="Arial Unicode MS" w:hAnsi="Arial Unicode MS" w:cs="Arial Unicode MS"/>
          <w:sz w:val="18"/>
          <w:szCs w:val="18"/>
        </w:rPr>
        <w:t>- posiadam nieposzlakowaną opinię</w:t>
      </w:r>
    </w:p>
    <w:p w:rsidR="005B1568" w:rsidRPr="003A36E3" w:rsidRDefault="005B1568" w:rsidP="001A211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A2C06" w:rsidRPr="003A36E3" w:rsidRDefault="005A2C06" w:rsidP="005A2C06">
      <w:pPr>
        <w:spacing w:after="0" w:line="240" w:lineRule="auto"/>
        <w:ind w:firstLine="623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36E3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Pr="003A36E3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3A36E3"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3A36E3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BA4CFF" w:rsidRPr="003A36E3">
        <w:rPr>
          <w:rFonts w:ascii="Arial Unicode MS" w:eastAsia="Arial Unicode MS" w:hAnsi="Arial Unicode MS" w:cs="Arial Unicode MS"/>
          <w:sz w:val="20"/>
          <w:szCs w:val="20"/>
        </w:rPr>
        <w:t>…….</w:t>
      </w:r>
    </w:p>
    <w:p w:rsidR="005A2C06" w:rsidRPr="003A36E3" w:rsidRDefault="005A2C06" w:rsidP="00704BB2">
      <w:pPr>
        <w:spacing w:after="0" w:line="240" w:lineRule="auto"/>
        <w:ind w:firstLine="708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36E3">
        <w:rPr>
          <w:rFonts w:ascii="Arial Unicode MS" w:eastAsia="Arial Unicode MS" w:hAnsi="Arial Unicode MS" w:cs="Arial Unicode MS"/>
          <w:sz w:val="20"/>
          <w:szCs w:val="20"/>
        </w:rPr>
        <w:t>(data i podpis)</w:t>
      </w:r>
    </w:p>
    <w:p w:rsidR="00E3699A" w:rsidRPr="003A36E3" w:rsidRDefault="00E3699A" w:rsidP="00E37C3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1A2117" w:rsidRPr="001A2117" w:rsidRDefault="001A2117" w:rsidP="001A2117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b/>
          <w:sz w:val="16"/>
          <w:szCs w:val="16"/>
        </w:rPr>
        <w:t>OŚWIADCZENI</w:t>
      </w:r>
      <w:r w:rsidRPr="001A2117">
        <w:rPr>
          <w:rFonts w:ascii="Arial Unicode MS" w:eastAsia="Arial Unicode MS" w:hAnsi="Arial Unicode MS" w:cs="Arial Unicode MS"/>
          <w:b/>
          <w:sz w:val="16"/>
          <w:szCs w:val="16"/>
        </w:rPr>
        <w:t>E</w:t>
      </w:r>
    </w:p>
    <w:p w:rsidR="001A2117" w:rsidRPr="001A2117" w:rsidRDefault="001A2117" w:rsidP="008A01AF">
      <w:pPr>
        <w:tabs>
          <w:tab w:val="num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sz w:val="16"/>
          <w:szCs w:val="16"/>
        </w:rPr>
        <w:t xml:space="preserve">Wyrażam zgodę na przetwarzanie danych osobowych dla potrzeb niezbędnych do realizacji procesu rekrutacji zgodnie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</w:t>
      </w:r>
      <w:r w:rsidRPr="001A2117">
        <w:rPr>
          <w:rFonts w:ascii="Arial Unicode MS" w:eastAsia="Arial Unicode MS" w:hAnsi="Arial Unicode MS" w:cs="Arial Unicode MS" w:hint="eastAsia"/>
          <w:sz w:val="16"/>
          <w:szCs w:val="16"/>
        </w:rPr>
        <w:t>z Rozporządzeniem Parlamentu Europejskiego i Rady z dnia 27.04.2016 r.  w sprawie ochrony osób fizycznych</w:t>
      </w:r>
      <w:r w:rsidRPr="001A211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1A2117">
        <w:rPr>
          <w:rFonts w:ascii="Arial Unicode MS" w:eastAsia="Arial Unicode MS" w:hAnsi="Arial Unicode MS" w:cs="Arial Unicode MS" w:hint="eastAsia"/>
          <w:sz w:val="16"/>
          <w:szCs w:val="16"/>
        </w:rPr>
        <w:t xml:space="preserve">w związku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</w:t>
      </w:r>
      <w:r w:rsidRPr="001A2117">
        <w:rPr>
          <w:rFonts w:ascii="Arial Unicode MS" w:eastAsia="Arial Unicode MS" w:hAnsi="Arial Unicode MS" w:cs="Arial Unicode MS" w:hint="eastAsia"/>
          <w:sz w:val="16"/>
          <w:szCs w:val="16"/>
        </w:rPr>
        <w:t xml:space="preserve">z przetwarzaniem danych osobowych i w sprawie swobodnego przepływu takich danych oraz uchylenia dyrektywy 95/46/WE (ogólne rozporządzenie o ochronie danych) oraz ustawą z dnia 21.11.2008r. o pracownikach samorządowych. </w:t>
      </w:r>
    </w:p>
    <w:p w:rsidR="001A2117" w:rsidRPr="001A2117" w:rsidRDefault="001A2117" w:rsidP="001A2117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sz w:val="16"/>
          <w:szCs w:val="16"/>
        </w:rPr>
        <w:t>Zgoda na przetwarzanie danych osobowych może być wycofana w każdym czasie.</w:t>
      </w:r>
    </w:p>
    <w:p w:rsidR="001A2117" w:rsidRPr="001A2117" w:rsidRDefault="001A2117" w:rsidP="001A211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Zgodnie z art. 13 i 14 Rozporządzenia Parlamentu Europejskiego i Rady (UE) 2016/679 z dnia 27 kwietnia 2016 r. </w:t>
      </w:r>
      <w:r w:rsidRPr="001A2117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 </w:t>
      </w: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1A2117" w:rsidRPr="001A2117" w:rsidRDefault="001A2117" w:rsidP="001A211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Administratorem Pani/Pana danych osobowych jest Miejski Ośrodek Sportu i Rekreacji w Elblągu mieszczący się pod adresem: Karowa 1, 82-300 Elbląg, zwany w dalszej części „Ośrodkiem”</w:t>
      </w: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W sprawie przetwarzania Pani/Pana danych osobowych można skontaktować się z Inspektorem Ochrony Danych na adres email: </w:t>
      </w:r>
      <w:hyperlink r:id="rId6" w:history="1">
        <w:r w:rsidRPr="001A2117">
          <w:rPr>
            <w:rFonts w:ascii="Arial Unicode MS" w:eastAsia="Arial Unicode MS" w:hAnsi="Arial Unicode MS" w:cs="Arial Unicode MS" w:hint="eastAsia"/>
            <w:color w:val="0000FF" w:themeColor="hyperlink"/>
            <w:sz w:val="16"/>
            <w:szCs w:val="16"/>
            <w:u w:val="single"/>
          </w:rPr>
          <w:t>iod@mosir.elblag.eu</w:t>
        </w:r>
      </w:hyperlink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, oraz pisemnie na adresy siedziby Ośrodka.</w:t>
      </w: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Dane osobowe przetwarzane będą w celu realizacji zakresu</w:t>
      </w: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 działania i zadań ustawowych, </w:t>
      </w: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o których mowa w art. 11-15 Ustawy z dnia 21 listopada 2008 r</w:t>
      </w: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. o pracownikach samorządowych </w:t>
      </w: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obejmujących sprawy związane z naborem kandydatów na wolne stanowisko urzędnicze, pomocnicze i obsługi. Administrator nie przewiduje przetwarzania danych osobowych w celu innym niż cel, w którym dane osobowe zostały zebrane. </w:t>
      </w: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6"/>
          <w:szCs w:val="16"/>
          <w:lang w:eastAsia="pl-PL"/>
        </w:rPr>
      </w:pPr>
      <w:r w:rsidRPr="001A2117">
        <w:rPr>
          <w:rFonts w:ascii="Arial Unicode MS" w:eastAsia="Arial Unicode MS" w:hAnsi="Arial Unicode MS" w:cs="Arial Unicode MS"/>
          <w:color w:val="000000"/>
          <w:sz w:val="16"/>
          <w:szCs w:val="16"/>
        </w:rPr>
        <w:t>Dane osobowe przechowywane są przez okres:</w:t>
      </w:r>
    </w:p>
    <w:p w:rsidR="001A2117" w:rsidRPr="001A2117" w:rsidRDefault="001A2117" w:rsidP="001A21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/>
          <w:color w:val="000000"/>
          <w:sz w:val="16"/>
          <w:szCs w:val="16"/>
        </w:rPr>
        <w:t>- 10 lat dla osób zatrudnionych,</w:t>
      </w:r>
    </w:p>
    <w:p w:rsidR="001A2117" w:rsidRPr="001A2117" w:rsidRDefault="001A2117" w:rsidP="001A21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16"/>
          <w:szCs w:val="16"/>
          <w:lang w:eastAsia="pl-PL"/>
        </w:rPr>
      </w:pPr>
      <w:r w:rsidRPr="001A2117">
        <w:rPr>
          <w:rFonts w:ascii="Arial Unicode MS" w:eastAsia="Arial Unicode MS" w:hAnsi="Arial Unicode MS" w:cs="Arial Unicode MS"/>
          <w:color w:val="000000"/>
          <w:sz w:val="16"/>
          <w:szCs w:val="16"/>
        </w:rPr>
        <w:t>- 30 dni, po zakończeniu naboru dla osób ubiegających się o pracę.</w:t>
      </w: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W każdej chwili przysługuje Pani/Panu: prawo do wniesienia sprzeciwu wobec przetwarzania danych, przetwarzanych na podstawie art. 6 ust. 1 lit. f RODO, prawo żądania dostępu do swoich danych osobowych oraz otrzymania ich kopii, prawo żądania ich sprostowania (poprawiania), usunięcia lub ograniczenia przetwarzania swoich danych osobowych, a także prawo do przenoszenia swoich danych osobowych.</w:t>
      </w:r>
    </w:p>
    <w:p w:rsidR="001A2117" w:rsidRP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Dane osobowe nie będą przekazywane do państwa trzeciego lub organizacji międzynarodowej. </w:t>
      </w:r>
    </w:p>
    <w:p w:rsidR="001A2117" w:rsidRDefault="001A2117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1A2117"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 xml:space="preserve">Decyzje dotyczące przetwarzania danych osobowych pracownika nie będą podejmowane w sposób zautomatyzowany. Administrator nie profiluje danych osobowych. </w:t>
      </w:r>
    </w:p>
    <w:p w:rsidR="00B65591" w:rsidRPr="001A2117" w:rsidRDefault="00B65591" w:rsidP="001A21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Zamieszczony wizerunek w CV odbywa się za Państwa zgodą.</w:t>
      </w:r>
    </w:p>
    <w:p w:rsidR="001A2117" w:rsidRPr="001A2117" w:rsidRDefault="001A2117" w:rsidP="001A21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A2117" w:rsidRPr="001A2117" w:rsidRDefault="001A2117" w:rsidP="001A21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A2117" w:rsidRPr="001A2117" w:rsidRDefault="001A2117" w:rsidP="001A21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A2117" w:rsidRPr="001A2117" w:rsidRDefault="001A2117" w:rsidP="001A2117">
      <w:pPr>
        <w:ind w:left="318"/>
      </w:pPr>
      <w:r w:rsidRPr="001A2117">
        <w:t>……………………………………                                                   ………………</w:t>
      </w:r>
      <w:r>
        <w:t>..</w:t>
      </w:r>
      <w:r w:rsidRPr="001A2117">
        <w:t>………………</w:t>
      </w:r>
    </w:p>
    <w:p w:rsidR="00C61C98" w:rsidRPr="001A2117" w:rsidRDefault="001A2117" w:rsidP="001A2117">
      <w:pPr>
        <w:ind w:left="743"/>
        <w:rPr>
          <w:sz w:val="16"/>
          <w:szCs w:val="16"/>
        </w:rPr>
      </w:pPr>
      <w:r w:rsidRPr="001A2117">
        <w:rPr>
          <w:sz w:val="16"/>
          <w:szCs w:val="16"/>
        </w:rPr>
        <w:t>(miejscowość i data)                                                                                                                       (podpis osoby ubiegającej się o zatrudnienie )</w:t>
      </w:r>
    </w:p>
    <w:sectPr w:rsidR="00C61C98" w:rsidRPr="001A2117" w:rsidSect="001A2117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003"/>
    <w:multiLevelType w:val="hybridMultilevel"/>
    <w:tmpl w:val="22E0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1A2117"/>
    <w:rsid w:val="001B1D19"/>
    <w:rsid w:val="00253962"/>
    <w:rsid w:val="003A0C06"/>
    <w:rsid w:val="003A36E3"/>
    <w:rsid w:val="003C2AD4"/>
    <w:rsid w:val="004146FF"/>
    <w:rsid w:val="00482953"/>
    <w:rsid w:val="00581637"/>
    <w:rsid w:val="0059054F"/>
    <w:rsid w:val="005A2C06"/>
    <w:rsid w:val="005B1568"/>
    <w:rsid w:val="00704BB2"/>
    <w:rsid w:val="007413DE"/>
    <w:rsid w:val="0075210B"/>
    <w:rsid w:val="00772304"/>
    <w:rsid w:val="007F2518"/>
    <w:rsid w:val="008266A6"/>
    <w:rsid w:val="00847DA2"/>
    <w:rsid w:val="008A01AF"/>
    <w:rsid w:val="00952D46"/>
    <w:rsid w:val="009E51DE"/>
    <w:rsid w:val="00AB7C9F"/>
    <w:rsid w:val="00B12A23"/>
    <w:rsid w:val="00B65591"/>
    <w:rsid w:val="00BA4CFF"/>
    <w:rsid w:val="00BE463C"/>
    <w:rsid w:val="00BF3C7C"/>
    <w:rsid w:val="00C61C98"/>
    <w:rsid w:val="00D433B3"/>
    <w:rsid w:val="00E3699A"/>
    <w:rsid w:val="00E37C34"/>
    <w:rsid w:val="00E677FF"/>
    <w:rsid w:val="00E8503E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1D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1B1D1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B1D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B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1D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1B1D1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B1D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B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r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Agnieszka Bienert</cp:lastModifiedBy>
  <cp:revision>2</cp:revision>
  <cp:lastPrinted>2018-05-25T10:13:00Z</cp:lastPrinted>
  <dcterms:created xsi:type="dcterms:W3CDTF">2020-10-26T13:35:00Z</dcterms:created>
  <dcterms:modified xsi:type="dcterms:W3CDTF">2020-10-26T13:35:00Z</dcterms:modified>
</cp:coreProperties>
</file>